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82329" w14:textId="77777777" w:rsidR="00EA3E53" w:rsidRPr="00131818" w:rsidRDefault="00EA3E53" w:rsidP="00EA3E53">
      <w:pPr>
        <w:jc w:val="center"/>
        <w:rPr>
          <w:b/>
          <w:bCs/>
          <w:lang w:val="en-US"/>
        </w:rPr>
      </w:pPr>
      <w:r w:rsidRPr="00131818">
        <w:rPr>
          <w:b/>
          <w:bCs/>
          <w:sz w:val="28"/>
          <w:szCs w:val="28"/>
          <w:lang w:val="en-US"/>
        </w:rPr>
        <w:t xml:space="preserve">Title: Note taking template for After Action Review of </w:t>
      </w:r>
      <w:r w:rsidRPr="00836F6B">
        <w:rPr>
          <w:b/>
          <w:bCs/>
          <w:sz w:val="28"/>
          <w:szCs w:val="28"/>
          <w:highlight w:val="yellow"/>
          <w:lang w:val="en-US"/>
        </w:rPr>
        <w:t>[</w:t>
      </w:r>
      <w:r w:rsidRPr="00836F6B">
        <w:rPr>
          <w:b/>
          <w:bCs/>
          <w:color w:val="44546A" w:themeColor="text2"/>
          <w:sz w:val="28"/>
          <w:szCs w:val="28"/>
          <w:highlight w:val="yellow"/>
          <w:lang w:val="en-US"/>
        </w:rPr>
        <w:t>Event</w:t>
      </w:r>
      <w:r w:rsidRPr="00836F6B">
        <w:rPr>
          <w:b/>
          <w:bCs/>
          <w:sz w:val="28"/>
          <w:szCs w:val="28"/>
          <w:highlight w:val="yellow"/>
          <w:lang w:val="en-US"/>
        </w:rPr>
        <w:t>]</w:t>
      </w:r>
    </w:p>
    <w:p w14:paraId="6249AE3D" w14:textId="77777777" w:rsidR="00EA3E53" w:rsidRPr="00131818" w:rsidRDefault="00EA3E53" w:rsidP="00EA3E53">
      <w:pPr>
        <w:jc w:val="center"/>
        <w:rPr>
          <w:b/>
          <w:bCs/>
          <w:lang w:val="en-US"/>
        </w:rPr>
      </w:pPr>
      <w:r w:rsidRPr="00836F6B">
        <w:rPr>
          <w:b/>
          <w:bCs/>
          <w:sz w:val="28"/>
          <w:szCs w:val="28"/>
          <w:highlight w:val="yellow"/>
          <w:lang w:val="en-US"/>
        </w:rPr>
        <w:t>[</w:t>
      </w:r>
      <w:r w:rsidRPr="00836F6B">
        <w:rPr>
          <w:b/>
          <w:bCs/>
          <w:color w:val="44546A" w:themeColor="text2"/>
          <w:sz w:val="28"/>
          <w:szCs w:val="28"/>
          <w:highlight w:val="yellow"/>
          <w:lang w:val="en-US"/>
        </w:rPr>
        <w:t>COUNTRY</w:t>
      </w:r>
      <w:r w:rsidRPr="00836F6B">
        <w:rPr>
          <w:b/>
          <w:bCs/>
          <w:sz w:val="28"/>
          <w:szCs w:val="28"/>
          <w:highlight w:val="yellow"/>
          <w:lang w:val="en-US"/>
        </w:rPr>
        <w:t>]</w:t>
      </w:r>
    </w:p>
    <w:p w14:paraId="3FAE4BE7" w14:textId="77777777" w:rsidR="00EA3E53" w:rsidRDefault="00EA3E53" w:rsidP="00EA3E53">
      <w:pPr>
        <w:spacing w:line="240" w:lineRule="auto"/>
        <w:jc w:val="center"/>
        <w:rPr>
          <w:sz w:val="28"/>
          <w:szCs w:val="28"/>
          <w:lang w:val="en-US"/>
        </w:rPr>
      </w:pPr>
      <w:r w:rsidRPr="00131818">
        <w:rPr>
          <w:b/>
          <w:bCs/>
          <w:sz w:val="28"/>
          <w:szCs w:val="28"/>
          <w:lang w:val="en-US"/>
        </w:rPr>
        <w:t xml:space="preserve">Date of AAR: </w:t>
      </w:r>
      <w:r w:rsidRPr="001D2BB6">
        <w:rPr>
          <w:b/>
          <w:bCs/>
          <w:sz w:val="28"/>
          <w:szCs w:val="28"/>
          <w:highlight w:val="yellow"/>
          <w:lang w:val="en-US"/>
        </w:rPr>
        <w:t>[</w:t>
      </w:r>
      <w:r w:rsidRPr="001D2BB6">
        <w:rPr>
          <w:b/>
          <w:bCs/>
          <w:color w:val="44546A" w:themeColor="text2"/>
          <w:sz w:val="28"/>
          <w:szCs w:val="28"/>
          <w:highlight w:val="yellow"/>
          <w:lang w:val="en-US"/>
        </w:rPr>
        <w:t>DD/MM/YYYY</w:t>
      </w:r>
      <w:r w:rsidRPr="001D2BB6">
        <w:rPr>
          <w:sz w:val="28"/>
          <w:szCs w:val="28"/>
          <w:highlight w:val="yellow"/>
          <w:lang w:val="en-US"/>
        </w:rPr>
        <w:t>]</w:t>
      </w:r>
    </w:p>
    <w:p w14:paraId="1CA2AC6B" w14:textId="77777777" w:rsidR="00EA3E53" w:rsidRPr="00A83B62" w:rsidRDefault="00EA3E53" w:rsidP="00EA3E53">
      <w:pPr>
        <w:spacing w:line="240" w:lineRule="auto"/>
        <w:jc w:val="center"/>
        <w:rPr>
          <w:b/>
          <w:bCs/>
          <w:sz w:val="28"/>
          <w:szCs w:val="28"/>
          <w:lang w:val="en-US"/>
        </w:rPr>
      </w:pPr>
      <w:r w:rsidRPr="001D2BB6">
        <w:rPr>
          <w:b/>
          <w:bCs/>
          <w:sz w:val="28"/>
          <w:szCs w:val="28"/>
          <w:lang w:val="en-US"/>
        </w:rPr>
        <w:t>Function reviewed:</w:t>
      </w:r>
      <w:r w:rsidRPr="002031CF">
        <w:rPr>
          <w:b/>
          <w:bCs/>
          <w:sz w:val="36"/>
          <w:szCs w:val="36"/>
          <w:lang w:val="en-US"/>
        </w:rPr>
        <w:t xml:space="preserve"> </w:t>
      </w:r>
      <w:r w:rsidRPr="00647F24">
        <w:rPr>
          <w:b/>
          <w:bCs/>
          <w:i/>
          <w:iCs/>
          <w:color w:val="44546A" w:themeColor="text2"/>
          <w:sz w:val="28"/>
          <w:szCs w:val="28"/>
          <w:highlight w:val="yellow"/>
          <w:lang w:val="en-US"/>
        </w:rPr>
        <w:t xml:space="preserve">Example </w:t>
      </w:r>
      <w:bookmarkStart w:id="0" w:name="_GoBack"/>
      <w:bookmarkEnd w:id="0"/>
      <w:r w:rsidRPr="00647F24">
        <w:rPr>
          <w:b/>
          <w:bCs/>
          <w:i/>
          <w:iCs/>
          <w:color w:val="44546A" w:themeColor="text2"/>
          <w:sz w:val="28"/>
          <w:szCs w:val="28"/>
          <w:highlight w:val="yellow"/>
          <w:lang w:val="en-US"/>
        </w:rPr>
        <w:t>surveillance</w:t>
      </w:r>
    </w:p>
    <w:p w14:paraId="27BD53FF" w14:textId="77777777" w:rsidR="00EA3E53" w:rsidRDefault="00EA3E53" w:rsidP="00EA3E53">
      <w:pPr>
        <w:spacing w:after="0" w:line="240" w:lineRule="auto"/>
        <w:rPr>
          <w:b/>
          <w:bCs/>
          <w:lang w:val="en-GB"/>
        </w:rPr>
      </w:pPr>
    </w:p>
    <w:p w14:paraId="254C3049" w14:textId="77777777" w:rsidR="00056B38" w:rsidRDefault="00056B38" w:rsidP="00EA3E53">
      <w:pPr>
        <w:spacing w:after="0" w:line="240" w:lineRule="auto"/>
        <w:rPr>
          <w:b/>
          <w:bCs/>
          <w:lang w:val="en-GB"/>
        </w:rPr>
      </w:pPr>
    </w:p>
    <w:p w14:paraId="156087E6" w14:textId="68C4B6D4" w:rsidR="00EA3E53" w:rsidRPr="002B734E" w:rsidRDefault="00EA3E53" w:rsidP="00EA3E53">
      <w:pPr>
        <w:pBdr>
          <w:bottom w:val="single" w:sz="4" w:space="1" w:color="auto"/>
        </w:pBdr>
        <w:tabs>
          <w:tab w:val="center" w:pos="4252"/>
          <w:tab w:val="right" w:pos="8504"/>
        </w:tabs>
        <w:autoSpaceDE/>
        <w:autoSpaceDN/>
        <w:spacing w:after="0" w:line="240" w:lineRule="auto"/>
        <w:rPr>
          <w:rFonts w:eastAsia="Calibri" w:cs="Times New Roman"/>
          <w:b/>
          <w:color w:val="0070C0"/>
          <w:sz w:val="28"/>
          <w:szCs w:val="28"/>
          <w:lang w:val="en-GB" w:eastAsia="en-US" w:bidi="ar-SA"/>
        </w:rPr>
      </w:pPr>
      <w:bookmarkStart w:id="1" w:name="_Hlk484588110"/>
      <w:r w:rsidRPr="002B734E">
        <w:rPr>
          <w:rFonts w:eastAsia="Calibri" w:cs="Times New Roman"/>
          <w:b/>
          <w:color w:val="0070C0"/>
          <w:sz w:val="28"/>
          <w:szCs w:val="28"/>
          <w:lang w:val="en-GB" w:eastAsia="en-US" w:bidi="ar-SA"/>
        </w:rPr>
        <w:t xml:space="preserve">STEP </w:t>
      </w:r>
      <w:r w:rsidR="00A126EA">
        <w:rPr>
          <w:rFonts w:eastAsia="Calibri" w:cs="Times New Roman"/>
          <w:b/>
          <w:color w:val="0070C0"/>
          <w:sz w:val="28"/>
          <w:szCs w:val="28"/>
          <w:lang w:val="en-GB" w:eastAsia="en-US" w:bidi="ar-SA"/>
        </w:rPr>
        <w:t>1</w:t>
      </w:r>
      <w:r w:rsidRPr="002B734E">
        <w:rPr>
          <w:rFonts w:eastAsia="Calibri" w:cs="Times New Roman"/>
          <w:b/>
          <w:color w:val="0070C0"/>
          <w:sz w:val="28"/>
          <w:szCs w:val="28"/>
          <w:lang w:val="en-GB" w:eastAsia="en-US" w:bidi="ar-SA"/>
        </w:rPr>
        <w:t xml:space="preserve">: </w:t>
      </w:r>
      <w:r w:rsidR="00BB5847" w:rsidRPr="00BB5847">
        <w:rPr>
          <w:rFonts w:eastAsia="Calibri" w:cs="Times New Roman"/>
          <w:b/>
          <w:bCs/>
          <w:color w:val="0070C0"/>
          <w:sz w:val="28"/>
          <w:szCs w:val="28"/>
          <w:lang w:val="en-US" w:eastAsia="en-US" w:bidi="ar-SA"/>
        </w:rPr>
        <w:t>What went well? What went less well? Why?</w:t>
      </w:r>
    </w:p>
    <w:p w14:paraId="334A3FEC" w14:textId="77777777" w:rsidR="001D2BB6" w:rsidRDefault="001D2BB6" w:rsidP="00EA3E53">
      <w:pPr>
        <w:tabs>
          <w:tab w:val="center" w:pos="4252"/>
          <w:tab w:val="right" w:pos="8504"/>
        </w:tabs>
        <w:autoSpaceDE/>
        <w:autoSpaceDN/>
        <w:spacing w:after="0" w:line="240" w:lineRule="auto"/>
        <w:rPr>
          <w:rFonts w:eastAsia="Calibri" w:cs="Times New Roman"/>
          <w:b/>
          <w:sz w:val="22"/>
          <w:szCs w:val="22"/>
          <w:lang w:val="en-GB" w:eastAsia="en-US" w:bidi="ar-SA"/>
        </w:rPr>
      </w:pPr>
    </w:p>
    <w:p w14:paraId="42831182" w14:textId="77777777" w:rsidR="001D2BB6" w:rsidRPr="001D2BB6" w:rsidRDefault="001D2BB6" w:rsidP="001D2BB6">
      <w:pPr>
        <w:tabs>
          <w:tab w:val="center" w:pos="4252"/>
          <w:tab w:val="right" w:pos="8504"/>
        </w:tabs>
        <w:autoSpaceDE/>
        <w:autoSpaceDN/>
        <w:spacing w:after="0" w:line="240" w:lineRule="auto"/>
        <w:rPr>
          <w:rFonts w:eastAsia="Calibri" w:cs="Times New Roman"/>
          <w:b/>
          <w:sz w:val="22"/>
          <w:szCs w:val="22"/>
          <w:lang w:val="en-GB" w:eastAsia="en-US" w:bidi="ar-SA"/>
        </w:rPr>
      </w:pPr>
      <w:r w:rsidRPr="001D2BB6">
        <w:rPr>
          <w:rFonts w:eastAsia="Calibri" w:cs="Times New Roman"/>
          <w:b/>
          <w:sz w:val="22"/>
          <w:szCs w:val="22"/>
          <w:lang w:val="en-GB" w:eastAsia="en-US" w:bidi="ar-SA"/>
        </w:rPr>
        <w:t xml:space="preserve">Instructions: </w:t>
      </w:r>
      <w:r>
        <w:rPr>
          <w:rFonts w:eastAsia="Calibri" w:cs="Times New Roman"/>
          <w:b/>
          <w:sz w:val="22"/>
          <w:szCs w:val="22"/>
          <w:lang w:val="en-GB" w:eastAsia="en-US" w:bidi="ar-SA"/>
        </w:rPr>
        <w:t>l</w:t>
      </w:r>
      <w:r w:rsidRPr="001D2BB6">
        <w:rPr>
          <w:rFonts w:eastAsia="Calibri" w:cs="Times New Roman"/>
          <w:b/>
          <w:sz w:val="22"/>
          <w:szCs w:val="22"/>
          <w:lang w:val="en-GB" w:eastAsia="en-US" w:bidi="ar-SA"/>
        </w:rPr>
        <w:t>ist all challenges and for each, identify the impact/s and limiting factors that led to that challenge</w:t>
      </w:r>
      <w:r>
        <w:rPr>
          <w:rFonts w:eastAsia="Calibri" w:cs="Times New Roman"/>
          <w:b/>
          <w:sz w:val="22"/>
          <w:szCs w:val="22"/>
          <w:lang w:val="en-GB" w:eastAsia="en-US" w:bidi="ar-SA"/>
        </w:rPr>
        <w:t xml:space="preserve">. </w:t>
      </w:r>
    </w:p>
    <w:p w14:paraId="39437AB9" w14:textId="77777777" w:rsidR="001D2BB6" w:rsidRDefault="001D2BB6" w:rsidP="00EA3E53">
      <w:pPr>
        <w:tabs>
          <w:tab w:val="center" w:pos="4252"/>
          <w:tab w:val="right" w:pos="8504"/>
        </w:tabs>
        <w:autoSpaceDE/>
        <w:autoSpaceDN/>
        <w:spacing w:after="0" w:line="240" w:lineRule="auto"/>
        <w:rPr>
          <w:rFonts w:eastAsia="Calibri" w:cs="Times New Roman"/>
          <w:b/>
          <w:sz w:val="22"/>
          <w:szCs w:val="22"/>
          <w:lang w:val="en-GB" w:eastAsia="en-US" w:bidi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1823"/>
        <w:gridCol w:w="1780"/>
        <w:gridCol w:w="5043"/>
      </w:tblGrid>
      <w:tr w:rsidR="001D2BB6" w:rsidRPr="00647F24" w14:paraId="640EA7F3" w14:textId="77777777" w:rsidTr="00254F2E">
        <w:tc>
          <w:tcPr>
            <w:tcW w:w="2244" w:type="dxa"/>
            <w:gridSpan w:val="2"/>
            <w:shd w:val="clear" w:color="auto" w:fill="17365D"/>
            <w:vAlign w:val="center"/>
          </w:tcPr>
          <w:p w14:paraId="6CC7E485" w14:textId="77777777" w:rsidR="001D2BB6" w:rsidRPr="00345813" w:rsidRDefault="001D2BB6" w:rsidP="00254F2E">
            <w:pPr>
              <w:autoSpaceDE/>
              <w:autoSpaceDN/>
              <w:spacing w:after="0" w:line="259" w:lineRule="auto"/>
              <w:rPr>
                <w:rFonts w:eastAsia="Calibri" w:cs="Times New Roman"/>
                <w:b/>
                <w:color w:val="FFFFFF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b/>
                <w:color w:val="FFFFFF"/>
                <w:sz w:val="22"/>
                <w:szCs w:val="22"/>
                <w:lang w:eastAsia="en-US" w:bidi="ar-SA"/>
              </w:rPr>
              <w:t>CHALLENGES</w:t>
            </w:r>
          </w:p>
        </w:tc>
        <w:tc>
          <w:tcPr>
            <w:tcW w:w="1780" w:type="dxa"/>
            <w:shd w:val="clear" w:color="auto" w:fill="17365D"/>
            <w:vAlign w:val="center"/>
          </w:tcPr>
          <w:p w14:paraId="4B96AFF0" w14:textId="77777777" w:rsidR="001D2BB6" w:rsidRPr="00345813" w:rsidRDefault="001D2BB6" w:rsidP="00254F2E">
            <w:pPr>
              <w:autoSpaceDE/>
              <w:autoSpaceDN/>
              <w:spacing w:after="0" w:line="259" w:lineRule="auto"/>
              <w:rPr>
                <w:rFonts w:eastAsia="Calibri" w:cs="Times New Roman"/>
                <w:b/>
                <w:color w:val="FFFFFF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b/>
                <w:color w:val="FFFFFF"/>
                <w:sz w:val="22"/>
                <w:szCs w:val="22"/>
                <w:lang w:eastAsia="en-US" w:bidi="ar-SA"/>
              </w:rPr>
              <w:t>IMPACT(S)</w:t>
            </w:r>
          </w:p>
        </w:tc>
        <w:tc>
          <w:tcPr>
            <w:tcW w:w="5043" w:type="dxa"/>
            <w:shd w:val="clear" w:color="auto" w:fill="17365D"/>
            <w:vAlign w:val="center"/>
          </w:tcPr>
          <w:p w14:paraId="6EE85A22" w14:textId="5B27AD7E" w:rsidR="001D2BB6" w:rsidRDefault="001D2BB6" w:rsidP="001D2BB6">
            <w:pPr>
              <w:spacing w:after="0"/>
              <w:rPr>
                <w:b/>
                <w:color w:val="FFFFFF" w:themeColor="background1"/>
                <w:lang w:val="en-GB"/>
              </w:rPr>
            </w:pPr>
            <w:r>
              <w:rPr>
                <w:b/>
                <w:color w:val="FFFFFF" w:themeColor="background1"/>
                <w:lang w:val="en-GB"/>
              </w:rPr>
              <w:t>LIMIT</w:t>
            </w:r>
            <w:r w:rsidR="006A5714">
              <w:rPr>
                <w:b/>
                <w:color w:val="FFFFFF" w:themeColor="background1"/>
                <w:lang w:val="en-GB"/>
              </w:rPr>
              <w:t>I</w:t>
            </w:r>
            <w:r w:rsidRPr="00564E02">
              <w:rPr>
                <w:b/>
                <w:color w:val="FFFFFF" w:themeColor="background1"/>
                <w:lang w:val="en-GB"/>
              </w:rPr>
              <w:t>NG FACTORS</w:t>
            </w:r>
          </w:p>
          <w:p w14:paraId="62D6C349" w14:textId="77777777" w:rsidR="001D2BB6" w:rsidRPr="001D2BB6" w:rsidRDefault="001D2BB6" w:rsidP="001D2BB6">
            <w:pPr>
              <w:spacing w:after="0"/>
              <w:rPr>
                <w:b/>
                <w:color w:val="FFFFFF" w:themeColor="background1"/>
                <w:lang w:val="en-GB"/>
              </w:rPr>
            </w:pPr>
            <w:r w:rsidRPr="00564E02">
              <w:rPr>
                <w:b/>
                <w:color w:val="FFFFFF" w:themeColor="background1"/>
                <w:lang w:val="en-GB"/>
              </w:rPr>
              <w:t>(What were the limiting factors which led to this challenging)</w:t>
            </w:r>
          </w:p>
        </w:tc>
      </w:tr>
      <w:tr w:rsidR="001D2BB6" w:rsidRPr="00647F24" w14:paraId="2CDBB147" w14:textId="77777777" w:rsidTr="00254F2E">
        <w:trPr>
          <w:trHeight w:val="1134"/>
        </w:trPr>
        <w:tc>
          <w:tcPr>
            <w:tcW w:w="421" w:type="dxa"/>
            <w:vAlign w:val="center"/>
          </w:tcPr>
          <w:p w14:paraId="214E0CB7" w14:textId="77777777" w:rsidR="001D2BB6" w:rsidRPr="00345813" w:rsidRDefault="001D2BB6" w:rsidP="00254F2E">
            <w:pPr>
              <w:autoSpaceDE/>
              <w:autoSpaceDN/>
              <w:spacing w:after="0" w:line="259" w:lineRule="auto"/>
              <w:rPr>
                <w:rFonts w:eastAsia="Calibri" w:cs="Times New Roman"/>
                <w:iCs/>
                <w:sz w:val="22"/>
                <w:szCs w:val="22"/>
                <w:lang w:val="pt-PT" w:eastAsia="en-US" w:bidi="ar-SA"/>
              </w:rPr>
            </w:pPr>
            <w:r>
              <w:rPr>
                <w:rFonts w:eastAsia="Calibri" w:cs="Times New Roman"/>
                <w:iCs/>
                <w:sz w:val="22"/>
                <w:szCs w:val="22"/>
                <w:lang w:val="pt-PT" w:eastAsia="en-US" w:bidi="ar-SA"/>
              </w:rPr>
              <w:t>1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4A4A907C" w14:textId="77777777" w:rsidR="001D2BB6" w:rsidRPr="001D2BB6" w:rsidRDefault="001D2BB6" w:rsidP="00254F2E">
            <w:pPr>
              <w:autoSpaceDE/>
              <w:autoSpaceDN/>
              <w:spacing w:after="0" w:line="259" w:lineRule="auto"/>
              <w:rPr>
                <w:rFonts w:eastAsia="Calibri" w:cs="Times New Roman"/>
                <w:i/>
                <w:sz w:val="22"/>
                <w:szCs w:val="22"/>
                <w:lang w:val="pt-PT" w:eastAsia="en-US" w:bidi="ar-SA"/>
              </w:rPr>
            </w:pPr>
            <w:r>
              <w:rPr>
                <w:rFonts w:eastAsia="Calibri" w:cs="Times New Roman"/>
                <w:i/>
                <w:sz w:val="22"/>
                <w:szCs w:val="22"/>
                <w:lang w:val="pt-PT" w:eastAsia="en-US" w:bidi="ar-SA"/>
              </w:rPr>
              <w:t>Challenge</w:t>
            </w:r>
            <w:r w:rsidRPr="001D2BB6">
              <w:rPr>
                <w:rFonts w:eastAsia="Calibri" w:cs="Times New Roman"/>
                <w:i/>
                <w:sz w:val="22"/>
                <w:szCs w:val="22"/>
                <w:lang w:val="pt-PT" w:eastAsia="en-US" w:bidi="ar-SA"/>
              </w:rPr>
              <w:t xml:space="preserve"> 1: 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2995D43E" w14:textId="77777777" w:rsidR="001D2BB6" w:rsidRPr="001D2BB6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i/>
                <w:iCs/>
                <w:sz w:val="22"/>
                <w:szCs w:val="22"/>
                <w:lang w:val="pt-PT" w:eastAsia="en-US" w:bidi="ar-SA"/>
              </w:rPr>
            </w:pPr>
            <w:r w:rsidRPr="001D2BB6">
              <w:rPr>
                <w:rFonts w:eastAsia="Calibri" w:cs="Times New Roman"/>
                <w:i/>
                <w:iCs/>
                <w:sz w:val="22"/>
                <w:szCs w:val="22"/>
                <w:lang w:val="pt-PT" w:eastAsia="en-US" w:bidi="ar-SA"/>
              </w:rPr>
              <w:t>Impact 1</w:t>
            </w:r>
            <w:r>
              <w:rPr>
                <w:rFonts w:eastAsia="Calibri" w:cs="Times New Roman"/>
                <w:i/>
                <w:iCs/>
                <w:sz w:val="22"/>
                <w:szCs w:val="22"/>
                <w:lang w:val="pt-PT" w:eastAsia="en-US" w:bidi="ar-SA"/>
              </w:rPr>
              <w:t>:</w:t>
            </w:r>
          </w:p>
          <w:p w14:paraId="73FC1747" w14:textId="77777777" w:rsidR="001D2BB6" w:rsidRPr="001D2BB6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i/>
                <w:iCs/>
                <w:sz w:val="22"/>
                <w:szCs w:val="22"/>
                <w:lang w:val="pt-PT" w:eastAsia="en-US" w:bidi="ar-SA"/>
              </w:rPr>
            </w:pPr>
            <w:r w:rsidRPr="001D2BB6">
              <w:rPr>
                <w:rFonts w:eastAsia="Calibri" w:cs="Times New Roman"/>
                <w:i/>
                <w:iCs/>
                <w:sz w:val="22"/>
                <w:szCs w:val="22"/>
                <w:lang w:val="pt-PT" w:eastAsia="en-US" w:bidi="ar-SA"/>
              </w:rPr>
              <w:t>Impact 2</w:t>
            </w:r>
            <w:r>
              <w:rPr>
                <w:rFonts w:eastAsia="Calibri" w:cs="Times New Roman"/>
                <w:i/>
                <w:iCs/>
                <w:sz w:val="22"/>
                <w:szCs w:val="22"/>
                <w:lang w:val="pt-PT" w:eastAsia="en-US" w:bidi="ar-SA"/>
              </w:rPr>
              <w:t>:</w:t>
            </w:r>
          </w:p>
        </w:tc>
        <w:tc>
          <w:tcPr>
            <w:tcW w:w="5043" w:type="dxa"/>
            <w:shd w:val="clear" w:color="auto" w:fill="auto"/>
            <w:vAlign w:val="center"/>
          </w:tcPr>
          <w:p w14:paraId="2915E6F2" w14:textId="77777777" w:rsidR="001D2BB6" w:rsidRPr="001D2BB6" w:rsidRDefault="001D2BB6" w:rsidP="00254F2E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Limit</w:t>
            </w:r>
            <w:r w:rsidRPr="001D2BB6">
              <w:rPr>
                <w:i/>
                <w:iCs/>
                <w:lang w:val="en-GB"/>
              </w:rPr>
              <w:t>ing factor 1:</w:t>
            </w:r>
          </w:p>
          <w:p w14:paraId="484997F9" w14:textId="77777777" w:rsidR="001D2BB6" w:rsidRPr="001D2BB6" w:rsidRDefault="001D2BB6" w:rsidP="00254F2E">
            <w:p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Limit</w:t>
            </w:r>
            <w:r w:rsidRPr="001D2BB6">
              <w:rPr>
                <w:i/>
                <w:iCs/>
                <w:lang w:val="en-GB"/>
              </w:rPr>
              <w:t>ing factor 2:</w:t>
            </w:r>
          </w:p>
          <w:p w14:paraId="4A57FEED" w14:textId="77777777" w:rsidR="001D2BB6" w:rsidRPr="001D2BB6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val="en-GB" w:eastAsia="en-US" w:bidi="ar-SA"/>
              </w:rPr>
            </w:pPr>
            <w:r>
              <w:rPr>
                <w:i/>
                <w:iCs/>
                <w:lang w:val="en-GB"/>
              </w:rPr>
              <w:t>Limit</w:t>
            </w:r>
            <w:r w:rsidRPr="001D2BB6">
              <w:rPr>
                <w:i/>
                <w:iCs/>
                <w:lang w:val="en-GB"/>
              </w:rPr>
              <w:t>ing factor 3:</w:t>
            </w:r>
          </w:p>
        </w:tc>
      </w:tr>
      <w:tr w:rsidR="001D2BB6" w:rsidRPr="00345813" w14:paraId="68C3F7D5" w14:textId="77777777" w:rsidTr="00254F2E">
        <w:trPr>
          <w:trHeight w:val="1134"/>
        </w:trPr>
        <w:tc>
          <w:tcPr>
            <w:tcW w:w="421" w:type="dxa"/>
            <w:shd w:val="clear" w:color="auto" w:fill="F2F2F2"/>
            <w:vAlign w:val="center"/>
          </w:tcPr>
          <w:p w14:paraId="032CA8D8" w14:textId="77777777" w:rsidR="001D2BB6" w:rsidRPr="00345813" w:rsidRDefault="001D2BB6" w:rsidP="00254F2E">
            <w:pPr>
              <w:autoSpaceDE/>
              <w:autoSpaceDN/>
              <w:spacing w:after="0" w:line="259" w:lineRule="auto"/>
              <w:rPr>
                <w:rFonts w:eastAsia="Calibri" w:cs="Times New Roman"/>
                <w:bCs/>
                <w:sz w:val="22"/>
                <w:szCs w:val="22"/>
                <w:lang w:val="pt-PT" w:eastAsia="en-US" w:bidi="ar-SA"/>
              </w:rPr>
            </w:pPr>
            <w:r>
              <w:rPr>
                <w:rFonts w:eastAsia="Calibri" w:cs="Times New Roman"/>
                <w:bCs/>
                <w:sz w:val="22"/>
                <w:szCs w:val="22"/>
                <w:lang w:val="pt-PT" w:eastAsia="en-US" w:bidi="ar-SA"/>
              </w:rPr>
              <w:t>2</w:t>
            </w:r>
          </w:p>
        </w:tc>
        <w:tc>
          <w:tcPr>
            <w:tcW w:w="1823" w:type="dxa"/>
            <w:shd w:val="clear" w:color="auto" w:fill="F2F2F2"/>
            <w:vAlign w:val="center"/>
          </w:tcPr>
          <w:p w14:paraId="635614D9" w14:textId="77777777" w:rsidR="001D2BB6" w:rsidRPr="00345813" w:rsidRDefault="001D2BB6" w:rsidP="00254F2E">
            <w:pPr>
              <w:autoSpaceDE/>
              <w:autoSpaceDN/>
              <w:spacing w:after="0" w:line="259" w:lineRule="auto"/>
              <w:rPr>
                <w:rFonts w:eastAsia="Calibri" w:cs="Times New Roman"/>
                <w:bCs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1780" w:type="dxa"/>
            <w:shd w:val="clear" w:color="auto" w:fill="F2F2F2"/>
            <w:vAlign w:val="center"/>
          </w:tcPr>
          <w:p w14:paraId="786AB361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5043" w:type="dxa"/>
            <w:shd w:val="clear" w:color="auto" w:fill="F2F2F2"/>
            <w:vAlign w:val="center"/>
          </w:tcPr>
          <w:p w14:paraId="30708C52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1D2BB6" w:rsidRPr="00345813" w14:paraId="016CAACA" w14:textId="77777777" w:rsidTr="00254F2E">
        <w:trPr>
          <w:trHeight w:val="1134"/>
        </w:trPr>
        <w:tc>
          <w:tcPr>
            <w:tcW w:w="421" w:type="dxa"/>
            <w:vAlign w:val="center"/>
          </w:tcPr>
          <w:p w14:paraId="4107A29C" w14:textId="77777777" w:rsidR="001D2BB6" w:rsidRPr="00345813" w:rsidRDefault="001D2BB6" w:rsidP="00254F2E">
            <w:pPr>
              <w:autoSpaceDE/>
              <w:autoSpaceDN/>
              <w:spacing w:after="0" w:line="259" w:lineRule="auto"/>
              <w:rPr>
                <w:rFonts w:eastAsia="Calibri" w:cs="Times New Roman"/>
                <w:bCs/>
                <w:sz w:val="22"/>
                <w:szCs w:val="22"/>
                <w:lang w:val="pt-PT" w:eastAsia="en-US" w:bidi="ar-SA"/>
              </w:rPr>
            </w:pPr>
            <w:r>
              <w:rPr>
                <w:rFonts w:eastAsia="Calibri" w:cs="Times New Roman"/>
                <w:bCs/>
                <w:sz w:val="22"/>
                <w:szCs w:val="22"/>
                <w:lang w:val="pt-PT" w:eastAsia="en-US" w:bidi="ar-SA"/>
              </w:rPr>
              <w:t>3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5CF61AA7" w14:textId="77777777" w:rsidR="001D2BB6" w:rsidRPr="00345813" w:rsidRDefault="001D2BB6" w:rsidP="00254F2E">
            <w:pPr>
              <w:autoSpaceDE/>
              <w:autoSpaceDN/>
              <w:spacing w:after="0" w:line="259" w:lineRule="auto"/>
              <w:rPr>
                <w:rFonts w:eastAsia="Calibri" w:cs="Times New Roman"/>
                <w:bCs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68696CA8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5043" w:type="dxa"/>
            <w:shd w:val="clear" w:color="auto" w:fill="auto"/>
            <w:vAlign w:val="center"/>
          </w:tcPr>
          <w:p w14:paraId="2F7A49C4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val="pt-PT" w:eastAsia="en-US" w:bidi="ar-SA"/>
              </w:rPr>
            </w:pPr>
          </w:p>
        </w:tc>
      </w:tr>
      <w:tr w:rsidR="001D2BB6" w:rsidRPr="00345813" w14:paraId="3A7E1781" w14:textId="77777777" w:rsidTr="00254F2E">
        <w:trPr>
          <w:trHeight w:val="1134"/>
        </w:trPr>
        <w:tc>
          <w:tcPr>
            <w:tcW w:w="421" w:type="dxa"/>
            <w:shd w:val="clear" w:color="auto" w:fill="F2F2F2"/>
            <w:vAlign w:val="center"/>
          </w:tcPr>
          <w:p w14:paraId="40E0BEE8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1823" w:type="dxa"/>
            <w:shd w:val="clear" w:color="auto" w:fill="F2F2F2"/>
            <w:vAlign w:val="center"/>
          </w:tcPr>
          <w:p w14:paraId="0908949D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780" w:type="dxa"/>
            <w:shd w:val="clear" w:color="auto" w:fill="F2F2F2"/>
            <w:vAlign w:val="center"/>
          </w:tcPr>
          <w:p w14:paraId="293A112B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5043" w:type="dxa"/>
            <w:shd w:val="clear" w:color="auto" w:fill="F2F2F2"/>
            <w:vAlign w:val="center"/>
          </w:tcPr>
          <w:p w14:paraId="33B17910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1D2BB6" w:rsidRPr="00345813" w14:paraId="5FFBAD01" w14:textId="77777777" w:rsidTr="00254F2E">
        <w:trPr>
          <w:trHeight w:val="1134"/>
        </w:trPr>
        <w:tc>
          <w:tcPr>
            <w:tcW w:w="421" w:type="dxa"/>
            <w:vAlign w:val="center"/>
          </w:tcPr>
          <w:p w14:paraId="12588EA7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6A654786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4A75DBFC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5043" w:type="dxa"/>
            <w:shd w:val="clear" w:color="auto" w:fill="auto"/>
            <w:vAlign w:val="center"/>
          </w:tcPr>
          <w:p w14:paraId="26853980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1D2BB6" w:rsidRPr="00345813" w14:paraId="398328F2" w14:textId="77777777" w:rsidTr="00254F2E">
        <w:trPr>
          <w:trHeight w:val="1134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5528E078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1823" w:type="dxa"/>
            <w:shd w:val="clear" w:color="auto" w:fill="F2F2F2" w:themeFill="background1" w:themeFillShade="F2"/>
            <w:vAlign w:val="center"/>
          </w:tcPr>
          <w:p w14:paraId="1C384505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780" w:type="dxa"/>
            <w:shd w:val="clear" w:color="auto" w:fill="F2F2F2" w:themeFill="background1" w:themeFillShade="F2"/>
            <w:vAlign w:val="center"/>
          </w:tcPr>
          <w:p w14:paraId="35BC9A19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5043" w:type="dxa"/>
            <w:shd w:val="clear" w:color="auto" w:fill="F2F2F2" w:themeFill="background1" w:themeFillShade="F2"/>
            <w:vAlign w:val="center"/>
          </w:tcPr>
          <w:p w14:paraId="1F707D49" w14:textId="77777777" w:rsidR="001D2BB6" w:rsidRPr="00345813" w:rsidRDefault="001D2BB6" w:rsidP="00254F2E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</w:tr>
    </w:tbl>
    <w:p w14:paraId="77C69411" w14:textId="11365B03" w:rsidR="00A126EA" w:rsidRDefault="00A126EA" w:rsidP="00EA3E53">
      <w:pPr>
        <w:tabs>
          <w:tab w:val="center" w:pos="4252"/>
          <w:tab w:val="right" w:pos="8504"/>
        </w:tabs>
        <w:autoSpaceDE/>
        <w:autoSpaceDN/>
        <w:spacing w:after="0" w:line="240" w:lineRule="auto"/>
        <w:rPr>
          <w:rFonts w:eastAsia="Calibri" w:cs="Times New Roman"/>
          <w:b/>
          <w:sz w:val="22"/>
          <w:szCs w:val="22"/>
          <w:lang w:val="en-GB" w:eastAsia="en-US" w:bidi="ar-SA"/>
        </w:rPr>
      </w:pPr>
    </w:p>
    <w:p w14:paraId="6D4E3BDB" w14:textId="77777777" w:rsidR="00A126EA" w:rsidRDefault="00A126EA">
      <w:pPr>
        <w:autoSpaceDE/>
        <w:autoSpaceDN/>
        <w:spacing w:after="160" w:line="259" w:lineRule="auto"/>
        <w:rPr>
          <w:rFonts w:eastAsia="Calibri" w:cs="Times New Roman"/>
          <w:b/>
          <w:sz w:val="22"/>
          <w:szCs w:val="22"/>
          <w:lang w:val="en-GB" w:eastAsia="en-US" w:bidi="ar-SA"/>
        </w:rPr>
      </w:pPr>
      <w:r>
        <w:rPr>
          <w:rFonts w:eastAsia="Calibri" w:cs="Times New Roman"/>
          <w:b/>
          <w:sz w:val="22"/>
          <w:szCs w:val="22"/>
          <w:lang w:val="en-GB" w:eastAsia="en-US" w:bidi="ar-SA"/>
        </w:rPr>
        <w:br w:type="page"/>
      </w:r>
    </w:p>
    <w:p w14:paraId="64A46151" w14:textId="77777777" w:rsidR="001D2BB6" w:rsidRDefault="001D2BB6" w:rsidP="00EA3E53">
      <w:pPr>
        <w:tabs>
          <w:tab w:val="center" w:pos="4252"/>
          <w:tab w:val="right" w:pos="8504"/>
        </w:tabs>
        <w:autoSpaceDE/>
        <w:autoSpaceDN/>
        <w:spacing w:after="0" w:line="240" w:lineRule="auto"/>
        <w:rPr>
          <w:rFonts w:eastAsia="Calibri" w:cs="Times New Roman"/>
          <w:b/>
          <w:sz w:val="22"/>
          <w:szCs w:val="22"/>
          <w:lang w:val="en-GB" w:eastAsia="en-US" w:bidi="ar-SA"/>
        </w:rPr>
      </w:pPr>
    </w:p>
    <w:p w14:paraId="182B4D4F" w14:textId="77777777" w:rsidR="00EA3E53" w:rsidRPr="00EA3E53" w:rsidRDefault="00630E49" w:rsidP="00EA3E53">
      <w:pPr>
        <w:tabs>
          <w:tab w:val="center" w:pos="4252"/>
          <w:tab w:val="right" w:pos="8504"/>
        </w:tabs>
        <w:autoSpaceDE/>
        <w:autoSpaceDN/>
        <w:spacing w:after="0" w:line="240" w:lineRule="auto"/>
        <w:rPr>
          <w:rFonts w:eastAsia="Calibri" w:cs="Times New Roman"/>
          <w:b/>
          <w:sz w:val="22"/>
          <w:szCs w:val="22"/>
          <w:lang w:val="en-GB" w:eastAsia="en-US" w:bidi="ar-SA"/>
        </w:rPr>
      </w:pPr>
      <w:r w:rsidRPr="001D2BB6">
        <w:rPr>
          <w:rFonts w:eastAsia="Calibri" w:cs="Times New Roman"/>
          <w:b/>
          <w:sz w:val="22"/>
          <w:szCs w:val="22"/>
          <w:lang w:val="en-GB" w:eastAsia="en-US" w:bidi="ar-SA"/>
        </w:rPr>
        <w:t xml:space="preserve">Instructions: </w:t>
      </w:r>
      <w:r>
        <w:rPr>
          <w:rFonts w:eastAsia="Calibri" w:cs="Times New Roman"/>
          <w:b/>
          <w:sz w:val="22"/>
          <w:szCs w:val="22"/>
          <w:lang w:val="en-GB" w:eastAsia="en-US" w:bidi="ar-SA"/>
        </w:rPr>
        <w:t>l</w:t>
      </w:r>
      <w:r w:rsidR="00EA3E53" w:rsidRPr="00EA3E53">
        <w:rPr>
          <w:rFonts w:eastAsia="Calibri" w:cs="Times New Roman"/>
          <w:b/>
          <w:sz w:val="22"/>
          <w:szCs w:val="22"/>
          <w:lang w:val="en-GB" w:eastAsia="en-US" w:bidi="ar-SA"/>
        </w:rPr>
        <w:t xml:space="preserve">ist all best practices and for each, identify the impact/s and enabling factors that led to its success. </w:t>
      </w:r>
      <w:bookmarkEnd w:id="1"/>
    </w:p>
    <w:p w14:paraId="5041905D" w14:textId="77777777" w:rsidR="00EA3E53" w:rsidRDefault="00EA3E53">
      <w:pPr>
        <w:rPr>
          <w:lang w:val="en-US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1823"/>
        <w:gridCol w:w="1780"/>
        <w:gridCol w:w="5043"/>
      </w:tblGrid>
      <w:tr w:rsidR="00EA3E53" w:rsidRPr="00647F24" w14:paraId="1081DB18" w14:textId="77777777" w:rsidTr="001D2BB6">
        <w:tc>
          <w:tcPr>
            <w:tcW w:w="2244" w:type="dxa"/>
            <w:gridSpan w:val="2"/>
            <w:shd w:val="clear" w:color="auto" w:fill="17365D"/>
            <w:vAlign w:val="center"/>
          </w:tcPr>
          <w:p w14:paraId="7E4C1041" w14:textId="77777777" w:rsidR="00EA3E53" w:rsidRPr="00345813" w:rsidRDefault="00EA3E53" w:rsidP="001D2BB6">
            <w:pPr>
              <w:autoSpaceDE/>
              <w:autoSpaceDN/>
              <w:spacing w:after="0" w:line="259" w:lineRule="auto"/>
              <w:rPr>
                <w:rFonts w:eastAsia="Calibri" w:cs="Times New Roman"/>
                <w:b/>
                <w:color w:val="FFFFFF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b/>
                <w:color w:val="FFFFFF"/>
                <w:sz w:val="22"/>
                <w:szCs w:val="22"/>
                <w:lang w:eastAsia="en-US" w:bidi="ar-SA"/>
              </w:rPr>
              <w:t>BEST PRACTICES</w:t>
            </w:r>
          </w:p>
        </w:tc>
        <w:tc>
          <w:tcPr>
            <w:tcW w:w="1780" w:type="dxa"/>
            <w:shd w:val="clear" w:color="auto" w:fill="17365D"/>
            <w:vAlign w:val="center"/>
          </w:tcPr>
          <w:p w14:paraId="471890F6" w14:textId="77777777" w:rsidR="00EA3E53" w:rsidRPr="00345813" w:rsidRDefault="00EA3E53" w:rsidP="001D2BB6">
            <w:pPr>
              <w:autoSpaceDE/>
              <w:autoSpaceDN/>
              <w:spacing w:after="0" w:line="259" w:lineRule="auto"/>
              <w:rPr>
                <w:rFonts w:eastAsia="Calibri" w:cs="Times New Roman"/>
                <w:b/>
                <w:color w:val="FFFFFF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b/>
                <w:color w:val="FFFFFF"/>
                <w:sz w:val="22"/>
                <w:szCs w:val="22"/>
                <w:lang w:eastAsia="en-US" w:bidi="ar-SA"/>
              </w:rPr>
              <w:t>IMPACT</w:t>
            </w:r>
            <w:r w:rsidR="001D2BB6">
              <w:rPr>
                <w:rFonts w:eastAsia="Calibri" w:cs="Times New Roman"/>
                <w:b/>
                <w:color w:val="FFFFFF"/>
                <w:sz w:val="22"/>
                <w:szCs w:val="22"/>
                <w:lang w:eastAsia="en-US" w:bidi="ar-SA"/>
              </w:rPr>
              <w:t>(</w:t>
            </w:r>
            <w:r>
              <w:rPr>
                <w:rFonts w:eastAsia="Calibri" w:cs="Times New Roman"/>
                <w:b/>
                <w:color w:val="FFFFFF"/>
                <w:sz w:val="22"/>
                <w:szCs w:val="22"/>
                <w:lang w:eastAsia="en-US" w:bidi="ar-SA"/>
              </w:rPr>
              <w:t>S</w:t>
            </w:r>
            <w:r w:rsidR="001D2BB6">
              <w:rPr>
                <w:rFonts w:eastAsia="Calibri" w:cs="Times New Roman"/>
                <w:b/>
                <w:color w:val="FFFFFF"/>
                <w:sz w:val="22"/>
                <w:szCs w:val="22"/>
                <w:lang w:eastAsia="en-US" w:bidi="ar-SA"/>
              </w:rPr>
              <w:t>)</w:t>
            </w:r>
          </w:p>
        </w:tc>
        <w:tc>
          <w:tcPr>
            <w:tcW w:w="5043" w:type="dxa"/>
            <w:shd w:val="clear" w:color="auto" w:fill="17365D"/>
            <w:vAlign w:val="center"/>
          </w:tcPr>
          <w:p w14:paraId="147E173E" w14:textId="77777777" w:rsidR="001D2BB6" w:rsidRPr="00564E02" w:rsidRDefault="001D2BB6" w:rsidP="001D2BB6">
            <w:pPr>
              <w:spacing w:after="0"/>
              <w:rPr>
                <w:b/>
                <w:color w:val="FFFFFF" w:themeColor="background1"/>
                <w:lang w:val="en-GB"/>
              </w:rPr>
            </w:pPr>
            <w:r w:rsidRPr="00564E02">
              <w:rPr>
                <w:b/>
                <w:color w:val="FFFFFF" w:themeColor="background1"/>
                <w:lang w:val="en-GB"/>
              </w:rPr>
              <w:t>ENABLING FACTORS</w:t>
            </w:r>
          </w:p>
          <w:p w14:paraId="444E7240" w14:textId="77777777" w:rsidR="00EA3E53" w:rsidRPr="001D2BB6" w:rsidRDefault="001D2BB6" w:rsidP="001D2BB6">
            <w:pPr>
              <w:autoSpaceDE/>
              <w:autoSpaceDN/>
              <w:spacing w:after="0" w:line="259" w:lineRule="auto"/>
              <w:rPr>
                <w:rFonts w:eastAsia="Calibri" w:cs="Times New Roman"/>
                <w:b/>
                <w:color w:val="FFFFFF"/>
                <w:sz w:val="22"/>
                <w:szCs w:val="22"/>
                <w:lang w:val="en-GB" w:eastAsia="en-US" w:bidi="ar-SA"/>
              </w:rPr>
            </w:pPr>
            <w:r w:rsidRPr="00564E02">
              <w:rPr>
                <w:b/>
                <w:color w:val="FFFFFF" w:themeColor="background1"/>
                <w:lang w:val="en-GB"/>
              </w:rPr>
              <w:t>(What were the enabling factors which led to this good practice)</w:t>
            </w:r>
          </w:p>
        </w:tc>
      </w:tr>
      <w:tr w:rsidR="00EA3E53" w:rsidRPr="00647F24" w14:paraId="311CC9D2" w14:textId="77777777" w:rsidTr="001D2BB6">
        <w:trPr>
          <w:trHeight w:val="1134"/>
        </w:trPr>
        <w:tc>
          <w:tcPr>
            <w:tcW w:w="421" w:type="dxa"/>
            <w:vAlign w:val="center"/>
          </w:tcPr>
          <w:p w14:paraId="60BED307" w14:textId="77777777" w:rsidR="00EA3E53" w:rsidRPr="00345813" w:rsidRDefault="00EA3E53" w:rsidP="001D2BB6">
            <w:pPr>
              <w:autoSpaceDE/>
              <w:autoSpaceDN/>
              <w:spacing w:after="0" w:line="259" w:lineRule="auto"/>
              <w:rPr>
                <w:rFonts w:eastAsia="Calibri" w:cs="Times New Roman"/>
                <w:iCs/>
                <w:sz w:val="22"/>
                <w:szCs w:val="22"/>
                <w:lang w:val="pt-PT" w:eastAsia="en-US" w:bidi="ar-SA"/>
              </w:rPr>
            </w:pPr>
            <w:r>
              <w:rPr>
                <w:rFonts w:eastAsia="Calibri" w:cs="Times New Roman"/>
                <w:iCs/>
                <w:sz w:val="22"/>
                <w:szCs w:val="22"/>
                <w:lang w:val="pt-PT" w:eastAsia="en-US" w:bidi="ar-SA"/>
              </w:rPr>
              <w:t>1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13B28CEF" w14:textId="77777777" w:rsidR="00EA3E53" w:rsidRPr="001D2BB6" w:rsidRDefault="001D2BB6" w:rsidP="001D2BB6">
            <w:pPr>
              <w:autoSpaceDE/>
              <w:autoSpaceDN/>
              <w:spacing w:after="0" w:line="259" w:lineRule="auto"/>
              <w:rPr>
                <w:rFonts w:eastAsia="Calibri" w:cs="Times New Roman"/>
                <w:i/>
                <w:sz w:val="22"/>
                <w:szCs w:val="22"/>
                <w:lang w:val="pt-PT" w:eastAsia="en-US" w:bidi="ar-SA"/>
              </w:rPr>
            </w:pPr>
            <w:r w:rsidRPr="001D2BB6">
              <w:rPr>
                <w:rFonts w:eastAsia="Calibri" w:cs="Times New Roman"/>
                <w:i/>
                <w:sz w:val="22"/>
                <w:szCs w:val="22"/>
                <w:lang w:val="pt-PT" w:eastAsia="en-US" w:bidi="ar-SA"/>
              </w:rPr>
              <w:t xml:space="preserve">Best practice 1: 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43D57B0D" w14:textId="77777777" w:rsidR="00EA3E53" w:rsidRPr="001D2BB6" w:rsidRDefault="001D2BB6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i/>
                <w:iCs/>
                <w:sz w:val="22"/>
                <w:szCs w:val="22"/>
                <w:lang w:val="pt-PT" w:eastAsia="en-US" w:bidi="ar-SA"/>
              </w:rPr>
            </w:pPr>
            <w:r w:rsidRPr="001D2BB6">
              <w:rPr>
                <w:rFonts w:eastAsia="Calibri" w:cs="Times New Roman"/>
                <w:i/>
                <w:iCs/>
                <w:sz w:val="22"/>
                <w:szCs w:val="22"/>
                <w:lang w:val="pt-PT" w:eastAsia="en-US" w:bidi="ar-SA"/>
              </w:rPr>
              <w:t>Impact 1</w:t>
            </w:r>
            <w:r>
              <w:rPr>
                <w:rFonts w:eastAsia="Calibri" w:cs="Times New Roman"/>
                <w:i/>
                <w:iCs/>
                <w:sz w:val="22"/>
                <w:szCs w:val="22"/>
                <w:lang w:val="pt-PT" w:eastAsia="en-US" w:bidi="ar-SA"/>
              </w:rPr>
              <w:t>:</w:t>
            </w:r>
          </w:p>
          <w:p w14:paraId="6FDE6D79" w14:textId="77777777" w:rsidR="001D2BB6" w:rsidRPr="001D2BB6" w:rsidRDefault="001D2BB6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i/>
                <w:iCs/>
                <w:sz w:val="22"/>
                <w:szCs w:val="22"/>
                <w:lang w:val="pt-PT" w:eastAsia="en-US" w:bidi="ar-SA"/>
              </w:rPr>
            </w:pPr>
            <w:r w:rsidRPr="001D2BB6">
              <w:rPr>
                <w:rFonts w:eastAsia="Calibri" w:cs="Times New Roman"/>
                <w:i/>
                <w:iCs/>
                <w:sz w:val="22"/>
                <w:szCs w:val="22"/>
                <w:lang w:val="pt-PT" w:eastAsia="en-US" w:bidi="ar-SA"/>
              </w:rPr>
              <w:t>Impact 2</w:t>
            </w:r>
            <w:r>
              <w:rPr>
                <w:rFonts w:eastAsia="Calibri" w:cs="Times New Roman"/>
                <w:i/>
                <w:iCs/>
                <w:sz w:val="22"/>
                <w:szCs w:val="22"/>
                <w:lang w:val="pt-PT" w:eastAsia="en-US" w:bidi="ar-SA"/>
              </w:rPr>
              <w:t>:</w:t>
            </w:r>
          </w:p>
        </w:tc>
        <w:tc>
          <w:tcPr>
            <w:tcW w:w="5043" w:type="dxa"/>
            <w:shd w:val="clear" w:color="auto" w:fill="auto"/>
            <w:vAlign w:val="center"/>
          </w:tcPr>
          <w:p w14:paraId="431AAD4C" w14:textId="77777777" w:rsidR="001D2BB6" w:rsidRPr="001D2BB6" w:rsidRDefault="001D2BB6" w:rsidP="001D2BB6">
            <w:pPr>
              <w:rPr>
                <w:i/>
                <w:iCs/>
                <w:lang w:val="en-GB"/>
              </w:rPr>
            </w:pPr>
            <w:r w:rsidRPr="001D2BB6">
              <w:rPr>
                <w:i/>
                <w:iCs/>
                <w:lang w:val="en-GB"/>
              </w:rPr>
              <w:t>Enabling factor 1:</w:t>
            </w:r>
          </w:p>
          <w:p w14:paraId="71771DA4" w14:textId="77777777" w:rsidR="001D2BB6" w:rsidRPr="001D2BB6" w:rsidRDefault="001D2BB6" w:rsidP="001D2BB6">
            <w:pPr>
              <w:rPr>
                <w:i/>
                <w:iCs/>
                <w:lang w:val="en-GB"/>
              </w:rPr>
            </w:pPr>
            <w:r w:rsidRPr="001D2BB6">
              <w:rPr>
                <w:i/>
                <w:iCs/>
                <w:lang w:val="en-GB"/>
              </w:rPr>
              <w:t>Enabling factor 2:</w:t>
            </w:r>
          </w:p>
          <w:p w14:paraId="01B8FF0A" w14:textId="77777777" w:rsidR="00EA3E53" w:rsidRPr="001D2BB6" w:rsidRDefault="001D2BB6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val="en-GB" w:eastAsia="en-US" w:bidi="ar-SA"/>
              </w:rPr>
            </w:pPr>
            <w:r w:rsidRPr="001D2BB6">
              <w:rPr>
                <w:i/>
                <w:iCs/>
                <w:lang w:val="en-GB"/>
              </w:rPr>
              <w:t>Enabling factor 3:</w:t>
            </w:r>
          </w:p>
        </w:tc>
      </w:tr>
      <w:tr w:rsidR="00EA3E53" w:rsidRPr="00345813" w14:paraId="38540E86" w14:textId="77777777" w:rsidTr="001D2BB6">
        <w:trPr>
          <w:trHeight w:val="1134"/>
        </w:trPr>
        <w:tc>
          <w:tcPr>
            <w:tcW w:w="421" w:type="dxa"/>
            <w:shd w:val="clear" w:color="auto" w:fill="F2F2F2"/>
            <w:vAlign w:val="center"/>
          </w:tcPr>
          <w:p w14:paraId="3877570E" w14:textId="77777777" w:rsidR="00EA3E53" w:rsidRPr="00345813" w:rsidRDefault="00EA3E53" w:rsidP="001D2BB6">
            <w:pPr>
              <w:autoSpaceDE/>
              <w:autoSpaceDN/>
              <w:spacing w:after="0" w:line="259" w:lineRule="auto"/>
              <w:rPr>
                <w:rFonts w:eastAsia="Calibri" w:cs="Times New Roman"/>
                <w:bCs/>
                <w:sz w:val="22"/>
                <w:szCs w:val="22"/>
                <w:lang w:val="pt-PT" w:eastAsia="en-US" w:bidi="ar-SA"/>
              </w:rPr>
            </w:pPr>
            <w:r>
              <w:rPr>
                <w:rFonts w:eastAsia="Calibri" w:cs="Times New Roman"/>
                <w:bCs/>
                <w:sz w:val="22"/>
                <w:szCs w:val="22"/>
                <w:lang w:val="pt-PT" w:eastAsia="en-US" w:bidi="ar-SA"/>
              </w:rPr>
              <w:t>2</w:t>
            </w:r>
          </w:p>
        </w:tc>
        <w:tc>
          <w:tcPr>
            <w:tcW w:w="1823" w:type="dxa"/>
            <w:shd w:val="clear" w:color="auto" w:fill="F2F2F2"/>
            <w:vAlign w:val="center"/>
          </w:tcPr>
          <w:p w14:paraId="555395CB" w14:textId="77777777" w:rsidR="00EA3E53" w:rsidRPr="00345813" w:rsidRDefault="00EA3E53" w:rsidP="001D2BB6">
            <w:pPr>
              <w:autoSpaceDE/>
              <w:autoSpaceDN/>
              <w:spacing w:after="0" w:line="259" w:lineRule="auto"/>
              <w:rPr>
                <w:rFonts w:eastAsia="Calibri" w:cs="Times New Roman"/>
                <w:bCs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1780" w:type="dxa"/>
            <w:shd w:val="clear" w:color="auto" w:fill="F2F2F2"/>
            <w:vAlign w:val="center"/>
          </w:tcPr>
          <w:p w14:paraId="02A66132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5043" w:type="dxa"/>
            <w:shd w:val="clear" w:color="auto" w:fill="F2F2F2"/>
            <w:vAlign w:val="center"/>
          </w:tcPr>
          <w:p w14:paraId="43EB637A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EA3E53" w:rsidRPr="00345813" w14:paraId="12B88588" w14:textId="77777777" w:rsidTr="001D2BB6">
        <w:trPr>
          <w:trHeight w:val="1134"/>
        </w:trPr>
        <w:tc>
          <w:tcPr>
            <w:tcW w:w="421" w:type="dxa"/>
            <w:vAlign w:val="center"/>
          </w:tcPr>
          <w:p w14:paraId="0BBDF4F0" w14:textId="77777777" w:rsidR="00EA3E53" w:rsidRPr="00345813" w:rsidRDefault="00EA3E53" w:rsidP="001D2BB6">
            <w:pPr>
              <w:autoSpaceDE/>
              <w:autoSpaceDN/>
              <w:spacing w:after="0" w:line="259" w:lineRule="auto"/>
              <w:rPr>
                <w:rFonts w:eastAsia="Calibri" w:cs="Times New Roman"/>
                <w:bCs/>
                <w:sz w:val="22"/>
                <w:szCs w:val="22"/>
                <w:lang w:val="pt-PT" w:eastAsia="en-US" w:bidi="ar-SA"/>
              </w:rPr>
            </w:pPr>
            <w:r>
              <w:rPr>
                <w:rFonts w:eastAsia="Calibri" w:cs="Times New Roman"/>
                <w:bCs/>
                <w:sz w:val="22"/>
                <w:szCs w:val="22"/>
                <w:lang w:val="pt-PT" w:eastAsia="en-US" w:bidi="ar-SA"/>
              </w:rPr>
              <w:t>3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116A4EE4" w14:textId="77777777" w:rsidR="00EA3E53" w:rsidRPr="00345813" w:rsidRDefault="00EA3E53" w:rsidP="001D2BB6">
            <w:pPr>
              <w:autoSpaceDE/>
              <w:autoSpaceDN/>
              <w:spacing w:after="0" w:line="259" w:lineRule="auto"/>
              <w:rPr>
                <w:rFonts w:eastAsia="Calibri" w:cs="Times New Roman"/>
                <w:bCs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3661410B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5043" w:type="dxa"/>
            <w:shd w:val="clear" w:color="auto" w:fill="auto"/>
            <w:vAlign w:val="center"/>
          </w:tcPr>
          <w:p w14:paraId="4C091006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val="pt-PT" w:eastAsia="en-US" w:bidi="ar-SA"/>
              </w:rPr>
            </w:pPr>
          </w:p>
        </w:tc>
      </w:tr>
      <w:tr w:rsidR="00EA3E53" w:rsidRPr="00345813" w14:paraId="4C765EBB" w14:textId="77777777" w:rsidTr="001D2BB6">
        <w:trPr>
          <w:trHeight w:val="1134"/>
        </w:trPr>
        <w:tc>
          <w:tcPr>
            <w:tcW w:w="421" w:type="dxa"/>
            <w:shd w:val="clear" w:color="auto" w:fill="F2F2F2"/>
            <w:vAlign w:val="center"/>
          </w:tcPr>
          <w:p w14:paraId="4BE77398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1823" w:type="dxa"/>
            <w:shd w:val="clear" w:color="auto" w:fill="F2F2F2"/>
            <w:vAlign w:val="center"/>
          </w:tcPr>
          <w:p w14:paraId="094A691C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780" w:type="dxa"/>
            <w:shd w:val="clear" w:color="auto" w:fill="F2F2F2"/>
            <w:vAlign w:val="center"/>
          </w:tcPr>
          <w:p w14:paraId="06AF1750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5043" w:type="dxa"/>
            <w:shd w:val="clear" w:color="auto" w:fill="F2F2F2"/>
            <w:vAlign w:val="center"/>
          </w:tcPr>
          <w:p w14:paraId="061E1E20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EA3E53" w:rsidRPr="00345813" w14:paraId="60EE6F07" w14:textId="77777777" w:rsidTr="001D2BB6">
        <w:trPr>
          <w:trHeight w:val="1134"/>
        </w:trPr>
        <w:tc>
          <w:tcPr>
            <w:tcW w:w="421" w:type="dxa"/>
            <w:vAlign w:val="center"/>
          </w:tcPr>
          <w:p w14:paraId="741D131B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1A72F796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4790E3DF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5043" w:type="dxa"/>
            <w:shd w:val="clear" w:color="auto" w:fill="auto"/>
            <w:vAlign w:val="center"/>
          </w:tcPr>
          <w:p w14:paraId="1C82CC90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</w:tr>
      <w:tr w:rsidR="00EA3E53" w:rsidRPr="00345813" w14:paraId="3493A2B9" w14:textId="77777777" w:rsidTr="001D2BB6">
        <w:trPr>
          <w:trHeight w:val="1134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36263AA8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1823" w:type="dxa"/>
            <w:shd w:val="clear" w:color="auto" w:fill="F2F2F2" w:themeFill="background1" w:themeFillShade="F2"/>
            <w:vAlign w:val="center"/>
          </w:tcPr>
          <w:p w14:paraId="73A51412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780" w:type="dxa"/>
            <w:shd w:val="clear" w:color="auto" w:fill="F2F2F2" w:themeFill="background1" w:themeFillShade="F2"/>
            <w:vAlign w:val="center"/>
          </w:tcPr>
          <w:p w14:paraId="1EFFFCF6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val="pt-PT" w:eastAsia="en-US" w:bidi="ar-SA"/>
              </w:rPr>
            </w:pPr>
          </w:p>
        </w:tc>
        <w:tc>
          <w:tcPr>
            <w:tcW w:w="5043" w:type="dxa"/>
            <w:shd w:val="clear" w:color="auto" w:fill="F2F2F2" w:themeFill="background1" w:themeFillShade="F2"/>
            <w:vAlign w:val="center"/>
          </w:tcPr>
          <w:p w14:paraId="5D983E1C" w14:textId="77777777" w:rsidR="00EA3E53" w:rsidRPr="00345813" w:rsidRDefault="00EA3E53" w:rsidP="001D2BB6">
            <w:pPr>
              <w:autoSpaceDE/>
              <w:autoSpaceDN/>
              <w:spacing w:after="160" w:line="259" w:lineRule="auto"/>
              <w:rPr>
                <w:rFonts w:eastAsia="Calibri" w:cs="Times New Roman"/>
                <w:sz w:val="22"/>
                <w:szCs w:val="22"/>
                <w:lang w:eastAsia="en-US" w:bidi="ar-SA"/>
              </w:rPr>
            </w:pPr>
          </w:p>
        </w:tc>
      </w:tr>
    </w:tbl>
    <w:p w14:paraId="1ED651ED" w14:textId="77777777" w:rsidR="00EA3E53" w:rsidRDefault="00EA3E53">
      <w:pPr>
        <w:rPr>
          <w:lang w:val="en-US"/>
        </w:rPr>
      </w:pPr>
    </w:p>
    <w:p w14:paraId="1F11A5D9" w14:textId="77777777" w:rsidR="00836F6B" w:rsidRDefault="00836F6B">
      <w:pPr>
        <w:autoSpaceDE/>
        <w:autoSpaceDN/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14:paraId="03144AE1" w14:textId="77777777" w:rsidR="002B734E" w:rsidRDefault="002B734E">
      <w:pPr>
        <w:autoSpaceDE/>
        <w:autoSpaceDN/>
        <w:spacing w:after="160" w:line="259" w:lineRule="auto"/>
        <w:rPr>
          <w:lang w:val="en-US"/>
        </w:rPr>
        <w:sectPr w:rsidR="002B734E" w:rsidSect="00056B38">
          <w:pgSz w:w="11906" w:h="16838"/>
          <w:pgMar w:top="1276" w:right="1417" w:bottom="568" w:left="1417" w:header="708" w:footer="708" w:gutter="0"/>
          <w:cols w:space="708"/>
          <w:docGrid w:linePitch="360"/>
        </w:sectPr>
      </w:pPr>
    </w:p>
    <w:p w14:paraId="3C89536F" w14:textId="5F3CC689" w:rsidR="00BD01B6" w:rsidRPr="002B734E" w:rsidRDefault="00BD01B6" w:rsidP="00BD01B6">
      <w:pPr>
        <w:pBdr>
          <w:bottom w:val="single" w:sz="4" w:space="1" w:color="auto"/>
        </w:pBdr>
        <w:tabs>
          <w:tab w:val="center" w:pos="4252"/>
          <w:tab w:val="right" w:pos="8504"/>
        </w:tabs>
        <w:autoSpaceDE/>
        <w:autoSpaceDN/>
        <w:spacing w:after="0" w:line="240" w:lineRule="auto"/>
        <w:ind w:left="851"/>
        <w:rPr>
          <w:rFonts w:eastAsia="Calibri" w:cs="Times New Roman"/>
          <w:b/>
          <w:color w:val="0070C0"/>
          <w:sz w:val="28"/>
          <w:szCs w:val="28"/>
          <w:lang w:val="en-GB" w:eastAsia="en-US" w:bidi="ar-SA"/>
        </w:rPr>
      </w:pPr>
      <w:r w:rsidRPr="002B734E">
        <w:rPr>
          <w:rFonts w:eastAsia="Calibri" w:cs="Times New Roman"/>
          <w:b/>
          <w:color w:val="0070C0"/>
          <w:sz w:val="28"/>
          <w:szCs w:val="28"/>
          <w:lang w:val="en-GB" w:eastAsia="en-US" w:bidi="ar-SA"/>
        </w:rPr>
        <w:lastRenderedPageBreak/>
        <w:t xml:space="preserve">STEP </w:t>
      </w:r>
      <w:r w:rsidR="00A126EA">
        <w:rPr>
          <w:rFonts w:eastAsia="Calibri" w:cs="Times New Roman"/>
          <w:b/>
          <w:color w:val="0070C0"/>
          <w:sz w:val="28"/>
          <w:szCs w:val="28"/>
          <w:lang w:val="en-GB" w:eastAsia="en-US" w:bidi="ar-SA"/>
        </w:rPr>
        <w:t>2</w:t>
      </w:r>
      <w:r w:rsidRPr="002B734E">
        <w:rPr>
          <w:rFonts w:eastAsia="Calibri" w:cs="Times New Roman"/>
          <w:b/>
          <w:color w:val="0070C0"/>
          <w:sz w:val="28"/>
          <w:szCs w:val="28"/>
          <w:lang w:val="en-GB" w:eastAsia="en-US" w:bidi="ar-SA"/>
        </w:rPr>
        <w:t xml:space="preserve">: </w:t>
      </w:r>
      <w:r w:rsidR="00BB5847" w:rsidRPr="00BB5847">
        <w:rPr>
          <w:rFonts w:eastAsia="Calibri" w:cs="Times New Roman"/>
          <w:b/>
          <w:bCs/>
          <w:color w:val="0070C0"/>
          <w:sz w:val="28"/>
          <w:szCs w:val="28"/>
          <w:lang w:val="en-US" w:eastAsia="en-US" w:bidi="ar-SA"/>
        </w:rPr>
        <w:t>What can we do to improve for next time?</w:t>
      </w:r>
      <w:r w:rsidR="00CC31E7">
        <w:rPr>
          <w:rFonts w:eastAsia="Calibri" w:cs="Times New Roman"/>
          <w:b/>
          <w:bCs/>
          <w:color w:val="0070C0"/>
          <w:sz w:val="28"/>
          <w:szCs w:val="28"/>
          <w:lang w:val="en-US" w:eastAsia="en-US" w:bidi="ar-SA"/>
        </w:rPr>
        <w:t xml:space="preserve"> </w:t>
      </w:r>
    </w:p>
    <w:p w14:paraId="7B529DEB" w14:textId="77777777" w:rsidR="00BB5847" w:rsidRDefault="00BB5847" w:rsidP="00BB5847">
      <w:pPr>
        <w:tabs>
          <w:tab w:val="center" w:pos="4252"/>
          <w:tab w:val="right" w:pos="8504"/>
        </w:tabs>
        <w:autoSpaceDE/>
        <w:autoSpaceDN/>
        <w:spacing w:after="0" w:line="240" w:lineRule="auto"/>
        <w:ind w:left="851"/>
        <w:rPr>
          <w:rFonts w:eastAsia="Calibri" w:cs="Times New Roman"/>
          <w:b/>
          <w:sz w:val="22"/>
          <w:szCs w:val="22"/>
          <w:lang w:val="en-GB" w:eastAsia="en-US" w:bidi="ar-SA"/>
        </w:rPr>
      </w:pPr>
    </w:p>
    <w:p w14:paraId="16B42EE1" w14:textId="1C37A8C5" w:rsidR="00BB5847" w:rsidRPr="006A5714" w:rsidRDefault="00BB5847" w:rsidP="006A5714">
      <w:pPr>
        <w:pStyle w:val="Paragraphedeliste"/>
        <w:numPr>
          <w:ilvl w:val="0"/>
          <w:numId w:val="6"/>
        </w:numPr>
        <w:tabs>
          <w:tab w:val="num" w:pos="720"/>
          <w:tab w:val="center" w:pos="4252"/>
          <w:tab w:val="right" w:pos="8504"/>
        </w:tabs>
        <w:spacing w:after="0" w:line="240" w:lineRule="auto"/>
        <w:rPr>
          <w:rFonts w:eastAsia="Calibri" w:cs="Times New Roman"/>
          <w:b/>
          <w:lang w:val="en-GB" w:eastAsia="en-US"/>
        </w:rPr>
      </w:pPr>
      <w:r w:rsidRPr="006A5714">
        <w:rPr>
          <w:rFonts w:eastAsia="Calibri" w:cs="Times New Roman"/>
          <w:b/>
          <w:lang w:val="en-GB" w:eastAsia="en-US"/>
        </w:rPr>
        <w:t>Develop key activities to overcome challenges and institutionalize best practice</w:t>
      </w:r>
      <w:r w:rsidR="006A5714" w:rsidRPr="006A5714">
        <w:rPr>
          <w:rFonts w:eastAsia="Calibri" w:cs="Times New Roman"/>
          <w:b/>
          <w:lang w:val="en-GB" w:eastAsia="en-US"/>
        </w:rPr>
        <w:t>s</w:t>
      </w:r>
      <w:r w:rsidRPr="006A5714">
        <w:rPr>
          <w:rFonts w:eastAsia="Calibri" w:cs="Times New Roman"/>
          <w:b/>
          <w:lang w:val="en-GB" w:eastAsia="en-US"/>
        </w:rPr>
        <w:t>. </w:t>
      </w:r>
    </w:p>
    <w:p w14:paraId="19772989" w14:textId="77777777" w:rsidR="00BB5847" w:rsidRPr="006A5714" w:rsidRDefault="00BB5847" w:rsidP="006A5714">
      <w:pPr>
        <w:pStyle w:val="Paragraphedeliste"/>
        <w:numPr>
          <w:ilvl w:val="0"/>
          <w:numId w:val="6"/>
        </w:numPr>
        <w:tabs>
          <w:tab w:val="center" w:pos="4252"/>
          <w:tab w:val="right" w:pos="8504"/>
        </w:tabs>
        <w:spacing w:after="0" w:line="240" w:lineRule="auto"/>
        <w:rPr>
          <w:rFonts w:eastAsia="Calibri" w:cs="Times New Roman"/>
          <w:b/>
          <w:lang w:val="en-GB" w:eastAsia="en-US"/>
        </w:rPr>
      </w:pPr>
      <w:r w:rsidRPr="006A5714">
        <w:rPr>
          <w:rFonts w:eastAsia="Calibri" w:cs="Times New Roman"/>
          <w:b/>
          <w:lang w:val="en-GB" w:eastAsia="en-US"/>
        </w:rPr>
        <w:t xml:space="preserve">Make sure that all activities are practical and realistic </w:t>
      </w:r>
    </w:p>
    <w:p w14:paraId="0B811E4D" w14:textId="72E4FA9C" w:rsidR="00BB5847" w:rsidRPr="006A5714" w:rsidRDefault="00BB5847" w:rsidP="006A5714">
      <w:pPr>
        <w:pStyle w:val="Paragraphedeliste"/>
        <w:numPr>
          <w:ilvl w:val="0"/>
          <w:numId w:val="6"/>
        </w:numPr>
        <w:tabs>
          <w:tab w:val="num" w:pos="720"/>
          <w:tab w:val="center" w:pos="4252"/>
          <w:tab w:val="right" w:pos="8504"/>
        </w:tabs>
        <w:spacing w:after="0" w:line="240" w:lineRule="auto"/>
        <w:rPr>
          <w:rFonts w:eastAsia="Calibri" w:cs="Times New Roman"/>
          <w:b/>
          <w:lang w:val="en-GB" w:eastAsia="en-US"/>
        </w:rPr>
      </w:pPr>
      <w:r w:rsidRPr="006A5714">
        <w:rPr>
          <w:rFonts w:eastAsia="Calibri" w:cs="Times New Roman"/>
          <w:b/>
          <w:lang w:val="en-GB" w:eastAsia="en-US"/>
        </w:rPr>
        <w:t xml:space="preserve">Several activities might be necessary to address a single challenge or </w:t>
      </w:r>
      <w:r w:rsidR="006A5714">
        <w:rPr>
          <w:rFonts w:eastAsia="Calibri" w:cs="Times New Roman"/>
          <w:b/>
          <w:lang w:val="en-GB" w:eastAsia="en-US"/>
        </w:rPr>
        <w:t xml:space="preserve">to build on </w:t>
      </w:r>
      <w:r w:rsidRPr="006A5714">
        <w:rPr>
          <w:rFonts w:eastAsia="Calibri" w:cs="Times New Roman"/>
          <w:b/>
          <w:lang w:val="en-GB" w:eastAsia="en-US"/>
        </w:rPr>
        <w:t>a best practice</w:t>
      </w:r>
    </w:p>
    <w:p w14:paraId="737425EB" w14:textId="77777777" w:rsidR="00BB5847" w:rsidRPr="006A5714" w:rsidRDefault="00BB5847" w:rsidP="006A5714">
      <w:pPr>
        <w:pStyle w:val="Paragraphedeliste"/>
        <w:numPr>
          <w:ilvl w:val="0"/>
          <w:numId w:val="6"/>
        </w:numPr>
        <w:tabs>
          <w:tab w:val="num" w:pos="720"/>
          <w:tab w:val="center" w:pos="4252"/>
          <w:tab w:val="right" w:pos="8504"/>
        </w:tabs>
        <w:spacing w:after="0" w:line="240" w:lineRule="auto"/>
        <w:rPr>
          <w:rFonts w:eastAsia="Calibri" w:cs="Times New Roman"/>
          <w:b/>
          <w:lang w:val="en-GB" w:eastAsia="en-US"/>
        </w:rPr>
      </w:pPr>
      <w:r w:rsidRPr="006A5714">
        <w:rPr>
          <w:rFonts w:eastAsia="Calibri" w:cs="Times New Roman"/>
          <w:b/>
          <w:lang w:val="en-GB" w:eastAsia="en-US"/>
        </w:rPr>
        <w:t>Not all best practices or challenges need an activity.</w:t>
      </w:r>
    </w:p>
    <w:p w14:paraId="49DFA02E" w14:textId="77777777" w:rsidR="00BB5847" w:rsidRDefault="00BB5847" w:rsidP="00BB5847">
      <w:pPr>
        <w:tabs>
          <w:tab w:val="num" w:pos="720"/>
          <w:tab w:val="center" w:pos="4252"/>
          <w:tab w:val="right" w:pos="8504"/>
        </w:tabs>
        <w:autoSpaceDE/>
        <w:autoSpaceDN/>
        <w:spacing w:after="0" w:line="240" w:lineRule="auto"/>
        <w:ind w:left="851"/>
        <w:rPr>
          <w:rFonts w:eastAsia="Calibri" w:cs="Times New Roman"/>
          <w:b/>
          <w:sz w:val="22"/>
          <w:szCs w:val="22"/>
          <w:lang w:val="en-GB" w:eastAsia="en-US" w:bidi="ar-SA"/>
        </w:rPr>
      </w:pPr>
    </w:p>
    <w:tbl>
      <w:tblPr>
        <w:tblW w:w="1417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2304"/>
        <w:gridCol w:w="2320"/>
        <w:gridCol w:w="2337"/>
        <w:gridCol w:w="3492"/>
        <w:gridCol w:w="3119"/>
      </w:tblGrid>
      <w:tr w:rsidR="00FD3FA5" w:rsidRPr="002B734E" w14:paraId="0A32C9C5" w14:textId="77777777" w:rsidTr="00FD3FA5">
        <w:trPr>
          <w:cantSplit/>
          <w:trHeight w:val="1224"/>
        </w:trPr>
        <w:tc>
          <w:tcPr>
            <w:tcW w:w="2907" w:type="dxa"/>
            <w:gridSpan w:val="2"/>
            <w:shd w:val="clear" w:color="auto" w:fill="17365D"/>
            <w:vAlign w:val="center"/>
          </w:tcPr>
          <w:p w14:paraId="43532035" w14:textId="77777777" w:rsidR="00FD3FA5" w:rsidRPr="002B734E" w:rsidRDefault="00FD3FA5" w:rsidP="00FD3FA5">
            <w:pPr>
              <w:autoSpaceDE/>
              <w:autoSpaceDN/>
              <w:spacing w:after="200" w:line="240" w:lineRule="auto"/>
              <w:jc w:val="center"/>
              <w:rPr>
                <w:rFonts w:eastAsia="Calibri" w:cs="Times New Roman"/>
                <w:b/>
                <w:color w:val="FFFFFF"/>
                <w:sz w:val="22"/>
                <w:szCs w:val="22"/>
                <w:lang w:eastAsia="en-US" w:bidi="ar-SA"/>
              </w:rPr>
            </w:pPr>
            <w:r w:rsidRPr="002B734E">
              <w:rPr>
                <w:rFonts w:eastAsia="Calibri" w:cs="Times New Roman"/>
                <w:b/>
                <w:color w:val="FFFFFF"/>
                <w:sz w:val="22"/>
                <w:szCs w:val="22"/>
                <w:lang w:eastAsia="en-US" w:bidi="ar-SA"/>
              </w:rPr>
              <w:t>ACTIVITIES</w:t>
            </w:r>
          </w:p>
        </w:tc>
        <w:tc>
          <w:tcPr>
            <w:tcW w:w="2320" w:type="dxa"/>
            <w:shd w:val="clear" w:color="auto" w:fill="17365D"/>
            <w:vAlign w:val="center"/>
          </w:tcPr>
          <w:p w14:paraId="6707773B" w14:textId="400F7842" w:rsidR="00FD3FA5" w:rsidRPr="002B734E" w:rsidRDefault="00FD3FA5" w:rsidP="00FD3FA5">
            <w:pPr>
              <w:spacing w:after="200" w:line="240" w:lineRule="auto"/>
              <w:jc w:val="center"/>
              <w:rPr>
                <w:rFonts w:cs="Times New Roman"/>
                <w:b/>
                <w:color w:val="FFFFFF" w:themeColor="background1"/>
                <w:sz w:val="22"/>
                <w:szCs w:val="22"/>
                <w:lang w:val="en-GB"/>
              </w:rPr>
            </w:pPr>
            <w:r w:rsidRPr="002B734E">
              <w:rPr>
                <w:rFonts w:cs="Times New Roman"/>
                <w:b/>
                <w:color w:val="FFFFFF" w:themeColor="background1"/>
                <w:sz w:val="22"/>
                <w:szCs w:val="22"/>
                <w:lang w:val="en-GB"/>
              </w:rPr>
              <w:t>DATE OF DESIRED ACHIEVEMENT</w:t>
            </w:r>
          </w:p>
        </w:tc>
        <w:tc>
          <w:tcPr>
            <w:tcW w:w="2337" w:type="dxa"/>
            <w:shd w:val="clear" w:color="auto" w:fill="17365D"/>
            <w:vAlign w:val="center"/>
          </w:tcPr>
          <w:p w14:paraId="2475F471" w14:textId="77777777" w:rsidR="00FD3FA5" w:rsidRPr="002B734E" w:rsidRDefault="00FD3FA5" w:rsidP="00FD3FA5">
            <w:pPr>
              <w:spacing w:after="200" w:line="240" w:lineRule="auto"/>
              <w:jc w:val="center"/>
              <w:rPr>
                <w:rFonts w:cs="Times New Roman"/>
                <w:b/>
                <w:color w:val="FFFFFF" w:themeColor="background1"/>
                <w:sz w:val="22"/>
                <w:szCs w:val="22"/>
                <w:lang w:val="en-GB"/>
              </w:rPr>
            </w:pPr>
            <w:r w:rsidRPr="002B734E">
              <w:rPr>
                <w:rFonts w:cs="Times New Roman"/>
                <w:b/>
                <w:color w:val="FFFFFF" w:themeColor="background1"/>
                <w:sz w:val="22"/>
                <w:szCs w:val="22"/>
                <w:lang w:val="en-GB"/>
              </w:rPr>
              <w:t>RESPONSIBLE AND FOCAL POINT</w:t>
            </w:r>
          </w:p>
        </w:tc>
        <w:tc>
          <w:tcPr>
            <w:tcW w:w="3492" w:type="dxa"/>
            <w:shd w:val="clear" w:color="auto" w:fill="17365D"/>
            <w:vAlign w:val="center"/>
          </w:tcPr>
          <w:p w14:paraId="5C2F5D01" w14:textId="2C856421" w:rsidR="00FD3FA5" w:rsidRPr="002B734E" w:rsidRDefault="00FD3FA5" w:rsidP="00FD3FA5">
            <w:pPr>
              <w:spacing w:after="200" w:line="240" w:lineRule="auto"/>
              <w:jc w:val="center"/>
              <w:rPr>
                <w:rFonts w:cs="Times New Roman"/>
                <w:b/>
                <w:color w:val="FFFFFF" w:themeColor="background1"/>
                <w:sz w:val="22"/>
                <w:szCs w:val="22"/>
                <w:lang w:val="en-GB"/>
              </w:rPr>
            </w:pPr>
            <w:r w:rsidRPr="002B734E">
              <w:rPr>
                <w:rFonts w:cs="Times New Roman"/>
                <w:b/>
                <w:color w:val="FFFFFF" w:themeColor="background1"/>
                <w:sz w:val="22"/>
                <w:szCs w:val="22"/>
                <w:lang w:val="en-GB"/>
              </w:rPr>
              <w:t>REQUIRED SUPPORT</w:t>
            </w:r>
          </w:p>
        </w:tc>
        <w:tc>
          <w:tcPr>
            <w:tcW w:w="3119" w:type="dxa"/>
            <w:shd w:val="clear" w:color="auto" w:fill="17365D"/>
            <w:vAlign w:val="center"/>
          </w:tcPr>
          <w:p w14:paraId="200FD3EB" w14:textId="77777777" w:rsidR="00FD3FA5" w:rsidRPr="002B734E" w:rsidRDefault="00FD3FA5" w:rsidP="00FD3FA5">
            <w:pPr>
              <w:spacing w:after="200" w:line="240" w:lineRule="auto"/>
              <w:jc w:val="center"/>
              <w:rPr>
                <w:rFonts w:cs="Times New Roman"/>
                <w:b/>
                <w:color w:val="FFFFFF" w:themeColor="background1"/>
                <w:sz w:val="22"/>
                <w:szCs w:val="22"/>
                <w:lang w:val="en-GB"/>
              </w:rPr>
            </w:pPr>
            <w:r w:rsidRPr="002B734E">
              <w:rPr>
                <w:rFonts w:cs="Times New Roman"/>
                <w:b/>
                <w:color w:val="FFFFFF" w:themeColor="background1"/>
                <w:sz w:val="22"/>
                <w:szCs w:val="22"/>
                <w:lang w:val="en-GB"/>
              </w:rPr>
              <w:t>INDICATORS</w:t>
            </w:r>
          </w:p>
        </w:tc>
      </w:tr>
      <w:tr w:rsidR="00FD3FA5" w:rsidRPr="00BD01B6" w14:paraId="79C9D8EE" w14:textId="77777777" w:rsidTr="00FD3FA5">
        <w:trPr>
          <w:trHeight w:val="775"/>
        </w:trPr>
        <w:tc>
          <w:tcPr>
            <w:tcW w:w="603" w:type="dxa"/>
            <w:vMerge w:val="restart"/>
            <w:shd w:val="clear" w:color="auto" w:fill="FFFFFF" w:themeFill="background1"/>
            <w:vAlign w:val="center"/>
          </w:tcPr>
          <w:p w14:paraId="5973447C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  <w:r w:rsidRPr="00BD01B6">
              <w:rPr>
                <w:rFonts w:eastAsia="Calibri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04" w:type="dxa"/>
            <w:vMerge w:val="restart"/>
            <w:shd w:val="clear" w:color="auto" w:fill="FFFFFF" w:themeFill="background1"/>
            <w:vAlign w:val="center"/>
          </w:tcPr>
          <w:p w14:paraId="3617328C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 w:val="restart"/>
            <w:shd w:val="clear" w:color="auto" w:fill="FFFFFF" w:themeFill="background1"/>
            <w:vAlign w:val="center"/>
          </w:tcPr>
          <w:p w14:paraId="32FAF51C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 w:val="restart"/>
            <w:shd w:val="clear" w:color="auto" w:fill="FFFFFF" w:themeFill="background1"/>
            <w:vAlign w:val="center"/>
          </w:tcPr>
          <w:p w14:paraId="6099FB4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FFFFFF" w:themeFill="background1"/>
            <w:vAlign w:val="center"/>
          </w:tcPr>
          <w:p w14:paraId="0E48BC6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1770F325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37D5883C" w14:textId="77777777" w:rsidTr="00FD3FA5">
        <w:trPr>
          <w:trHeight w:val="775"/>
        </w:trPr>
        <w:tc>
          <w:tcPr>
            <w:tcW w:w="603" w:type="dxa"/>
            <w:vMerge/>
            <w:shd w:val="clear" w:color="auto" w:fill="FFFFFF" w:themeFill="background1"/>
            <w:vAlign w:val="center"/>
          </w:tcPr>
          <w:p w14:paraId="4F9414E1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FFFFFF" w:themeFill="background1"/>
            <w:vAlign w:val="center"/>
          </w:tcPr>
          <w:p w14:paraId="7EF1D43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FFFFFF" w:themeFill="background1"/>
            <w:vAlign w:val="center"/>
          </w:tcPr>
          <w:p w14:paraId="1E67A2C5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FFFFFF" w:themeFill="background1"/>
            <w:vAlign w:val="center"/>
          </w:tcPr>
          <w:p w14:paraId="08DC100C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FFFFFF" w:themeFill="background1"/>
            <w:vAlign w:val="center"/>
          </w:tcPr>
          <w:p w14:paraId="7D6063D6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75E313E2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71B4E504" w14:textId="77777777" w:rsidTr="00FD3FA5">
        <w:trPr>
          <w:trHeight w:val="775"/>
        </w:trPr>
        <w:tc>
          <w:tcPr>
            <w:tcW w:w="603" w:type="dxa"/>
            <w:vMerge/>
            <w:shd w:val="clear" w:color="auto" w:fill="FFFFFF" w:themeFill="background1"/>
            <w:vAlign w:val="center"/>
          </w:tcPr>
          <w:p w14:paraId="15D844F5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FFFFFF" w:themeFill="background1"/>
            <w:vAlign w:val="center"/>
          </w:tcPr>
          <w:p w14:paraId="24DA38B5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FFFFFF" w:themeFill="background1"/>
            <w:vAlign w:val="center"/>
          </w:tcPr>
          <w:p w14:paraId="62BE3917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FFFFFF" w:themeFill="background1"/>
            <w:vAlign w:val="center"/>
          </w:tcPr>
          <w:p w14:paraId="36A1102E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FFFFFF" w:themeFill="background1"/>
            <w:vAlign w:val="center"/>
          </w:tcPr>
          <w:p w14:paraId="5BF692F8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1D712144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271C6466" w14:textId="77777777" w:rsidTr="00FD3FA5">
        <w:trPr>
          <w:trHeight w:val="775"/>
        </w:trPr>
        <w:tc>
          <w:tcPr>
            <w:tcW w:w="603" w:type="dxa"/>
            <w:vMerge w:val="restart"/>
            <w:shd w:val="clear" w:color="auto" w:fill="D9D9D9" w:themeFill="background1" w:themeFillShade="D9"/>
            <w:vAlign w:val="center"/>
          </w:tcPr>
          <w:p w14:paraId="43C2CD21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  <w:r w:rsidRPr="00BD01B6">
              <w:rPr>
                <w:rFonts w:eastAsia="Calibri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04" w:type="dxa"/>
            <w:vMerge w:val="restart"/>
            <w:shd w:val="clear" w:color="auto" w:fill="D9D9D9" w:themeFill="background1" w:themeFillShade="D9"/>
            <w:vAlign w:val="center"/>
          </w:tcPr>
          <w:p w14:paraId="23443C7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 w:val="restart"/>
            <w:shd w:val="clear" w:color="auto" w:fill="D9D9D9" w:themeFill="background1" w:themeFillShade="D9"/>
            <w:vAlign w:val="center"/>
          </w:tcPr>
          <w:p w14:paraId="0BCF592D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 w:val="restart"/>
            <w:shd w:val="clear" w:color="auto" w:fill="D9D9D9" w:themeFill="background1" w:themeFillShade="D9"/>
            <w:vAlign w:val="center"/>
          </w:tcPr>
          <w:p w14:paraId="2C9CC793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15A11D09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60E39272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667D4D08" w14:textId="77777777" w:rsidTr="00FD3FA5">
        <w:trPr>
          <w:trHeight w:val="775"/>
        </w:trPr>
        <w:tc>
          <w:tcPr>
            <w:tcW w:w="603" w:type="dxa"/>
            <w:vMerge/>
            <w:shd w:val="clear" w:color="auto" w:fill="D9D9D9" w:themeFill="background1" w:themeFillShade="D9"/>
            <w:vAlign w:val="center"/>
          </w:tcPr>
          <w:p w14:paraId="07445AF3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D9D9D9" w:themeFill="background1" w:themeFillShade="D9"/>
            <w:vAlign w:val="center"/>
          </w:tcPr>
          <w:p w14:paraId="6461D11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color w:val="FF0000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D9D9D9" w:themeFill="background1" w:themeFillShade="D9"/>
            <w:vAlign w:val="center"/>
          </w:tcPr>
          <w:p w14:paraId="179FAE76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D9D9D9" w:themeFill="background1" w:themeFillShade="D9"/>
            <w:vAlign w:val="center"/>
          </w:tcPr>
          <w:p w14:paraId="63F49A7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39D5B605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6B4B6E8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51CA4DAC" w14:textId="77777777" w:rsidTr="00FD3FA5">
        <w:trPr>
          <w:trHeight w:val="775"/>
        </w:trPr>
        <w:tc>
          <w:tcPr>
            <w:tcW w:w="603" w:type="dxa"/>
            <w:vMerge/>
            <w:shd w:val="clear" w:color="auto" w:fill="D9D9D9" w:themeFill="background1" w:themeFillShade="D9"/>
            <w:vAlign w:val="center"/>
          </w:tcPr>
          <w:p w14:paraId="7001285C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D9D9D9" w:themeFill="background1" w:themeFillShade="D9"/>
            <w:vAlign w:val="center"/>
          </w:tcPr>
          <w:p w14:paraId="7776464F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color w:val="FF0000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D9D9D9" w:themeFill="background1" w:themeFillShade="D9"/>
            <w:vAlign w:val="center"/>
          </w:tcPr>
          <w:p w14:paraId="0F742C54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D9D9D9" w:themeFill="background1" w:themeFillShade="D9"/>
            <w:vAlign w:val="center"/>
          </w:tcPr>
          <w:p w14:paraId="76D54E15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702164F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C2BB3A5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3E0098A1" w14:textId="77777777" w:rsidTr="00FD3FA5">
        <w:trPr>
          <w:trHeight w:val="775"/>
        </w:trPr>
        <w:tc>
          <w:tcPr>
            <w:tcW w:w="603" w:type="dxa"/>
            <w:vMerge w:val="restart"/>
            <w:shd w:val="clear" w:color="auto" w:fill="FFFFFF" w:themeFill="background1"/>
            <w:vAlign w:val="center"/>
          </w:tcPr>
          <w:p w14:paraId="59129E1E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  <w:r w:rsidRPr="00BD01B6">
              <w:rPr>
                <w:rFonts w:eastAsia="Calibri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04" w:type="dxa"/>
            <w:vMerge w:val="restart"/>
            <w:shd w:val="clear" w:color="auto" w:fill="FFFFFF" w:themeFill="background1"/>
            <w:vAlign w:val="center"/>
          </w:tcPr>
          <w:p w14:paraId="3A48CE8C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 w:val="restart"/>
            <w:shd w:val="clear" w:color="auto" w:fill="FFFFFF" w:themeFill="background1"/>
            <w:vAlign w:val="center"/>
          </w:tcPr>
          <w:p w14:paraId="1628AF0C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 w:val="restart"/>
            <w:shd w:val="clear" w:color="auto" w:fill="FFFFFF" w:themeFill="background1"/>
            <w:vAlign w:val="center"/>
          </w:tcPr>
          <w:p w14:paraId="31D01F33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FFFFFF" w:themeFill="background1"/>
            <w:vAlign w:val="center"/>
          </w:tcPr>
          <w:p w14:paraId="1849B814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5F2794DB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10B03F3A" w14:textId="77777777" w:rsidTr="00FD3FA5">
        <w:trPr>
          <w:trHeight w:val="775"/>
        </w:trPr>
        <w:tc>
          <w:tcPr>
            <w:tcW w:w="603" w:type="dxa"/>
            <w:vMerge/>
            <w:vAlign w:val="center"/>
          </w:tcPr>
          <w:p w14:paraId="37EC3746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auto"/>
            <w:vAlign w:val="center"/>
          </w:tcPr>
          <w:p w14:paraId="7C1149A6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auto"/>
            <w:vAlign w:val="center"/>
          </w:tcPr>
          <w:p w14:paraId="3E43619C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auto"/>
            <w:vAlign w:val="center"/>
          </w:tcPr>
          <w:p w14:paraId="3A0484B3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auto"/>
            <w:vAlign w:val="center"/>
          </w:tcPr>
          <w:p w14:paraId="5A63978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9B7E67D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4C950379" w14:textId="77777777" w:rsidTr="00FD3FA5">
        <w:trPr>
          <w:trHeight w:val="962"/>
        </w:trPr>
        <w:tc>
          <w:tcPr>
            <w:tcW w:w="603" w:type="dxa"/>
            <w:vMerge/>
            <w:vAlign w:val="center"/>
          </w:tcPr>
          <w:p w14:paraId="54764A9E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auto"/>
            <w:vAlign w:val="center"/>
          </w:tcPr>
          <w:p w14:paraId="5919723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auto"/>
            <w:vAlign w:val="center"/>
          </w:tcPr>
          <w:p w14:paraId="40400B5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auto"/>
            <w:vAlign w:val="center"/>
          </w:tcPr>
          <w:p w14:paraId="73FED9A5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auto"/>
            <w:vAlign w:val="center"/>
          </w:tcPr>
          <w:p w14:paraId="12F08A2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0EFB8C8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17308A36" w14:textId="77777777" w:rsidTr="00FD3FA5">
        <w:trPr>
          <w:trHeight w:val="775"/>
        </w:trPr>
        <w:tc>
          <w:tcPr>
            <w:tcW w:w="603" w:type="dxa"/>
            <w:vMerge w:val="restart"/>
            <w:shd w:val="clear" w:color="auto" w:fill="D9D9D9" w:themeFill="background1" w:themeFillShade="D9"/>
            <w:vAlign w:val="center"/>
          </w:tcPr>
          <w:p w14:paraId="0BB31246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  <w:r w:rsidRPr="00BD01B6">
              <w:rPr>
                <w:rFonts w:eastAsia="Calibri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04" w:type="dxa"/>
            <w:vMerge w:val="restart"/>
            <w:shd w:val="clear" w:color="auto" w:fill="D9D9D9" w:themeFill="background1" w:themeFillShade="D9"/>
            <w:vAlign w:val="center"/>
          </w:tcPr>
          <w:p w14:paraId="6FD0CEAF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 w:val="restart"/>
            <w:shd w:val="clear" w:color="auto" w:fill="D9D9D9" w:themeFill="background1" w:themeFillShade="D9"/>
            <w:vAlign w:val="center"/>
          </w:tcPr>
          <w:p w14:paraId="389605D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 w:val="restart"/>
            <w:shd w:val="clear" w:color="auto" w:fill="D9D9D9" w:themeFill="background1" w:themeFillShade="D9"/>
            <w:vAlign w:val="center"/>
          </w:tcPr>
          <w:p w14:paraId="6E69C85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6B369767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85B2B74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348A1D06" w14:textId="77777777" w:rsidTr="00FD3FA5">
        <w:trPr>
          <w:trHeight w:val="775"/>
        </w:trPr>
        <w:tc>
          <w:tcPr>
            <w:tcW w:w="603" w:type="dxa"/>
            <w:vMerge/>
            <w:shd w:val="clear" w:color="auto" w:fill="D9D9D9" w:themeFill="background1" w:themeFillShade="D9"/>
            <w:vAlign w:val="center"/>
          </w:tcPr>
          <w:p w14:paraId="3C32F808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D9D9D9" w:themeFill="background1" w:themeFillShade="D9"/>
            <w:vAlign w:val="center"/>
          </w:tcPr>
          <w:p w14:paraId="0A623083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D9D9D9" w:themeFill="background1" w:themeFillShade="D9"/>
            <w:vAlign w:val="center"/>
          </w:tcPr>
          <w:p w14:paraId="73EBD0C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D9D9D9" w:themeFill="background1" w:themeFillShade="D9"/>
            <w:vAlign w:val="center"/>
          </w:tcPr>
          <w:p w14:paraId="38B45AAC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7A075B5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0746FC4F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372A71E3" w14:textId="77777777" w:rsidTr="00FD3FA5">
        <w:trPr>
          <w:trHeight w:val="775"/>
        </w:trPr>
        <w:tc>
          <w:tcPr>
            <w:tcW w:w="603" w:type="dxa"/>
            <w:vMerge/>
            <w:shd w:val="clear" w:color="auto" w:fill="D9D9D9" w:themeFill="background1" w:themeFillShade="D9"/>
            <w:vAlign w:val="center"/>
          </w:tcPr>
          <w:p w14:paraId="318843A0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D9D9D9" w:themeFill="background1" w:themeFillShade="D9"/>
            <w:vAlign w:val="center"/>
          </w:tcPr>
          <w:p w14:paraId="53971FCD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D9D9D9" w:themeFill="background1" w:themeFillShade="D9"/>
            <w:vAlign w:val="center"/>
          </w:tcPr>
          <w:p w14:paraId="67ABCAAB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D9D9D9" w:themeFill="background1" w:themeFillShade="D9"/>
            <w:vAlign w:val="center"/>
          </w:tcPr>
          <w:p w14:paraId="448B0219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23DC5C37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7CA695E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748A65A6" w14:textId="77777777" w:rsidTr="00FD3FA5">
        <w:trPr>
          <w:trHeight w:val="775"/>
        </w:trPr>
        <w:tc>
          <w:tcPr>
            <w:tcW w:w="603" w:type="dxa"/>
            <w:vMerge w:val="restart"/>
            <w:shd w:val="clear" w:color="auto" w:fill="FFFFFF" w:themeFill="background1"/>
            <w:vAlign w:val="center"/>
          </w:tcPr>
          <w:p w14:paraId="725FF471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  <w:r w:rsidRPr="00BD01B6">
              <w:rPr>
                <w:rFonts w:eastAsia="Calibri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04" w:type="dxa"/>
            <w:vMerge w:val="restart"/>
            <w:shd w:val="clear" w:color="auto" w:fill="FFFFFF" w:themeFill="background1"/>
            <w:vAlign w:val="center"/>
          </w:tcPr>
          <w:p w14:paraId="6631913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 w:val="restart"/>
            <w:shd w:val="clear" w:color="auto" w:fill="FFFFFF" w:themeFill="background1"/>
            <w:vAlign w:val="center"/>
          </w:tcPr>
          <w:p w14:paraId="169D59C8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 w:val="restart"/>
            <w:shd w:val="clear" w:color="auto" w:fill="FFFFFF" w:themeFill="background1"/>
            <w:vAlign w:val="center"/>
          </w:tcPr>
          <w:p w14:paraId="2D89FCDD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FFFFFF" w:themeFill="background1"/>
            <w:vAlign w:val="center"/>
          </w:tcPr>
          <w:p w14:paraId="21B66E66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6EB5F6CC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354AD229" w14:textId="77777777" w:rsidTr="00FD3FA5">
        <w:trPr>
          <w:trHeight w:val="775"/>
        </w:trPr>
        <w:tc>
          <w:tcPr>
            <w:tcW w:w="603" w:type="dxa"/>
            <w:vMerge/>
            <w:shd w:val="clear" w:color="auto" w:fill="FFFFFF" w:themeFill="background1"/>
            <w:vAlign w:val="center"/>
          </w:tcPr>
          <w:p w14:paraId="7C6A92C7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FFFFFF" w:themeFill="background1"/>
            <w:vAlign w:val="center"/>
          </w:tcPr>
          <w:p w14:paraId="1F8DD7B4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FFFFFF" w:themeFill="background1"/>
            <w:vAlign w:val="center"/>
          </w:tcPr>
          <w:p w14:paraId="1F98CE2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FFFFFF" w:themeFill="background1"/>
            <w:vAlign w:val="center"/>
          </w:tcPr>
          <w:p w14:paraId="4429D675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FFFFFF" w:themeFill="background1"/>
            <w:vAlign w:val="center"/>
          </w:tcPr>
          <w:p w14:paraId="14151EFF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0952E3F9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47EEB755" w14:textId="77777777" w:rsidTr="00FD3FA5">
        <w:trPr>
          <w:trHeight w:val="775"/>
        </w:trPr>
        <w:tc>
          <w:tcPr>
            <w:tcW w:w="603" w:type="dxa"/>
            <w:vMerge/>
            <w:shd w:val="clear" w:color="auto" w:fill="FFFFFF" w:themeFill="background1"/>
            <w:vAlign w:val="center"/>
          </w:tcPr>
          <w:p w14:paraId="126D2E10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FFFFFF" w:themeFill="background1"/>
            <w:vAlign w:val="center"/>
          </w:tcPr>
          <w:p w14:paraId="018CD403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FFFFFF" w:themeFill="background1"/>
            <w:vAlign w:val="center"/>
          </w:tcPr>
          <w:p w14:paraId="12AE3369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FFFFFF" w:themeFill="background1"/>
            <w:vAlign w:val="center"/>
          </w:tcPr>
          <w:p w14:paraId="3FF6FF17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FFFFFF" w:themeFill="background1"/>
            <w:vAlign w:val="center"/>
          </w:tcPr>
          <w:p w14:paraId="01A4E053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2D3E8C8C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320CE128" w14:textId="77777777" w:rsidTr="00FD3FA5">
        <w:trPr>
          <w:trHeight w:val="775"/>
        </w:trPr>
        <w:tc>
          <w:tcPr>
            <w:tcW w:w="603" w:type="dxa"/>
            <w:vMerge w:val="restart"/>
            <w:shd w:val="clear" w:color="auto" w:fill="D9D9D9" w:themeFill="background1" w:themeFillShade="D9"/>
            <w:vAlign w:val="center"/>
          </w:tcPr>
          <w:p w14:paraId="2BFC091A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  <w:r w:rsidRPr="00BD01B6">
              <w:rPr>
                <w:rFonts w:eastAsia="Calibri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304" w:type="dxa"/>
            <w:vMerge w:val="restart"/>
            <w:shd w:val="clear" w:color="auto" w:fill="D9D9D9" w:themeFill="background1" w:themeFillShade="D9"/>
            <w:vAlign w:val="center"/>
          </w:tcPr>
          <w:p w14:paraId="7EF60062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 w:val="restart"/>
            <w:shd w:val="clear" w:color="auto" w:fill="D9D9D9" w:themeFill="background1" w:themeFillShade="D9"/>
            <w:vAlign w:val="center"/>
          </w:tcPr>
          <w:p w14:paraId="3E79BCEB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 w:val="restart"/>
            <w:shd w:val="clear" w:color="auto" w:fill="D9D9D9" w:themeFill="background1" w:themeFillShade="D9"/>
            <w:vAlign w:val="center"/>
          </w:tcPr>
          <w:p w14:paraId="5F514D06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4D04CE39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C6841E3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2A634C52" w14:textId="77777777" w:rsidTr="00FD3FA5">
        <w:trPr>
          <w:trHeight w:val="775"/>
        </w:trPr>
        <w:tc>
          <w:tcPr>
            <w:tcW w:w="603" w:type="dxa"/>
            <w:vMerge/>
            <w:shd w:val="clear" w:color="auto" w:fill="D9D9D9" w:themeFill="background1" w:themeFillShade="D9"/>
            <w:vAlign w:val="center"/>
          </w:tcPr>
          <w:p w14:paraId="33269572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D9D9D9" w:themeFill="background1" w:themeFillShade="D9"/>
            <w:vAlign w:val="center"/>
          </w:tcPr>
          <w:p w14:paraId="6A400F0D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D9D9D9" w:themeFill="background1" w:themeFillShade="D9"/>
            <w:vAlign w:val="center"/>
          </w:tcPr>
          <w:p w14:paraId="368E615B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D9D9D9" w:themeFill="background1" w:themeFillShade="D9"/>
            <w:vAlign w:val="center"/>
          </w:tcPr>
          <w:p w14:paraId="0F39AEA9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32EE51A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7BBE44DB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353348B8" w14:textId="77777777" w:rsidTr="00FD3FA5">
        <w:trPr>
          <w:trHeight w:val="775"/>
        </w:trPr>
        <w:tc>
          <w:tcPr>
            <w:tcW w:w="603" w:type="dxa"/>
            <w:vMerge/>
            <w:shd w:val="clear" w:color="auto" w:fill="D9D9D9" w:themeFill="background1" w:themeFillShade="D9"/>
            <w:vAlign w:val="center"/>
          </w:tcPr>
          <w:p w14:paraId="3E73B537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D9D9D9" w:themeFill="background1" w:themeFillShade="D9"/>
            <w:vAlign w:val="center"/>
          </w:tcPr>
          <w:p w14:paraId="77FBC722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D9D9D9" w:themeFill="background1" w:themeFillShade="D9"/>
            <w:vAlign w:val="center"/>
          </w:tcPr>
          <w:p w14:paraId="1113607C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D9D9D9" w:themeFill="background1" w:themeFillShade="D9"/>
            <w:vAlign w:val="center"/>
          </w:tcPr>
          <w:p w14:paraId="2F6935B6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723E5796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CB318D7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7F620B58" w14:textId="77777777" w:rsidTr="00FD3FA5">
        <w:trPr>
          <w:trHeight w:val="775"/>
        </w:trPr>
        <w:tc>
          <w:tcPr>
            <w:tcW w:w="603" w:type="dxa"/>
            <w:vMerge w:val="restart"/>
            <w:vAlign w:val="center"/>
          </w:tcPr>
          <w:p w14:paraId="0B79943D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  <w:r w:rsidRPr="00BD01B6">
              <w:rPr>
                <w:rFonts w:eastAsia="Calibri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304" w:type="dxa"/>
            <w:vMerge w:val="restart"/>
            <w:shd w:val="clear" w:color="auto" w:fill="auto"/>
            <w:vAlign w:val="center"/>
          </w:tcPr>
          <w:p w14:paraId="52389005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 w:val="restart"/>
            <w:shd w:val="clear" w:color="auto" w:fill="auto"/>
            <w:vAlign w:val="center"/>
          </w:tcPr>
          <w:p w14:paraId="5EFA01EE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 w:val="restart"/>
            <w:shd w:val="clear" w:color="auto" w:fill="auto"/>
            <w:vAlign w:val="center"/>
          </w:tcPr>
          <w:p w14:paraId="3828F9CD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auto"/>
            <w:vAlign w:val="center"/>
          </w:tcPr>
          <w:p w14:paraId="17040E5C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1A78D95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22D8CE36" w14:textId="77777777" w:rsidTr="00FD3FA5">
        <w:trPr>
          <w:trHeight w:val="775"/>
        </w:trPr>
        <w:tc>
          <w:tcPr>
            <w:tcW w:w="603" w:type="dxa"/>
            <w:vMerge/>
            <w:vAlign w:val="center"/>
          </w:tcPr>
          <w:p w14:paraId="6F5A2D72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auto"/>
            <w:vAlign w:val="center"/>
          </w:tcPr>
          <w:p w14:paraId="718E5FA1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auto"/>
            <w:vAlign w:val="center"/>
          </w:tcPr>
          <w:p w14:paraId="7DF78F02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auto"/>
            <w:vAlign w:val="center"/>
          </w:tcPr>
          <w:p w14:paraId="1D3632BE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auto"/>
            <w:vAlign w:val="center"/>
          </w:tcPr>
          <w:p w14:paraId="434575F8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ACB87DB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204AFDB1" w14:textId="77777777" w:rsidTr="00FD3FA5">
        <w:trPr>
          <w:trHeight w:val="718"/>
        </w:trPr>
        <w:tc>
          <w:tcPr>
            <w:tcW w:w="603" w:type="dxa"/>
            <w:vMerge/>
            <w:vAlign w:val="center"/>
          </w:tcPr>
          <w:p w14:paraId="726BBB9D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auto"/>
            <w:vAlign w:val="center"/>
          </w:tcPr>
          <w:p w14:paraId="2A09799C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auto"/>
            <w:vAlign w:val="center"/>
          </w:tcPr>
          <w:p w14:paraId="488B2E03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auto"/>
            <w:vAlign w:val="center"/>
          </w:tcPr>
          <w:p w14:paraId="1E7108D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auto"/>
            <w:vAlign w:val="center"/>
          </w:tcPr>
          <w:p w14:paraId="716D4BE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9063D1B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39DAD41E" w14:textId="77777777" w:rsidTr="00FD3FA5">
        <w:trPr>
          <w:trHeight w:val="775"/>
        </w:trPr>
        <w:tc>
          <w:tcPr>
            <w:tcW w:w="603" w:type="dxa"/>
            <w:vMerge w:val="restart"/>
            <w:shd w:val="clear" w:color="auto" w:fill="D9D9D9" w:themeFill="background1" w:themeFillShade="D9"/>
            <w:vAlign w:val="center"/>
          </w:tcPr>
          <w:p w14:paraId="77F339DA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  <w:r w:rsidRPr="00BD01B6">
              <w:rPr>
                <w:rFonts w:eastAsia="Calibri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304" w:type="dxa"/>
            <w:vMerge w:val="restart"/>
            <w:shd w:val="clear" w:color="auto" w:fill="D9D9D9" w:themeFill="background1" w:themeFillShade="D9"/>
            <w:vAlign w:val="center"/>
          </w:tcPr>
          <w:p w14:paraId="48FF5622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 w:val="restart"/>
            <w:shd w:val="clear" w:color="auto" w:fill="D9D9D9" w:themeFill="background1" w:themeFillShade="D9"/>
            <w:vAlign w:val="center"/>
          </w:tcPr>
          <w:p w14:paraId="06982C99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 w:val="restart"/>
            <w:shd w:val="clear" w:color="auto" w:fill="D9D9D9" w:themeFill="background1" w:themeFillShade="D9"/>
            <w:vAlign w:val="center"/>
          </w:tcPr>
          <w:p w14:paraId="16F39FAF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1B41B599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2E06AD3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65D7C384" w14:textId="77777777" w:rsidTr="00FD3FA5">
        <w:trPr>
          <w:trHeight w:val="775"/>
        </w:trPr>
        <w:tc>
          <w:tcPr>
            <w:tcW w:w="603" w:type="dxa"/>
            <w:vMerge/>
            <w:shd w:val="clear" w:color="auto" w:fill="D9D9D9" w:themeFill="background1" w:themeFillShade="D9"/>
            <w:vAlign w:val="center"/>
          </w:tcPr>
          <w:p w14:paraId="1B0854F3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D9D9D9" w:themeFill="background1" w:themeFillShade="D9"/>
            <w:vAlign w:val="center"/>
          </w:tcPr>
          <w:p w14:paraId="29AF9DC9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D9D9D9" w:themeFill="background1" w:themeFillShade="D9"/>
            <w:vAlign w:val="center"/>
          </w:tcPr>
          <w:p w14:paraId="5144E1A3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D9D9D9" w:themeFill="background1" w:themeFillShade="D9"/>
            <w:vAlign w:val="center"/>
          </w:tcPr>
          <w:p w14:paraId="5A911E34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0C4091A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41F6DB6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1EC6F408" w14:textId="77777777" w:rsidTr="00FD3FA5">
        <w:trPr>
          <w:trHeight w:val="784"/>
        </w:trPr>
        <w:tc>
          <w:tcPr>
            <w:tcW w:w="603" w:type="dxa"/>
            <w:vMerge/>
            <w:shd w:val="clear" w:color="auto" w:fill="D9D9D9" w:themeFill="background1" w:themeFillShade="D9"/>
            <w:vAlign w:val="center"/>
          </w:tcPr>
          <w:p w14:paraId="217492B8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D9D9D9" w:themeFill="background1" w:themeFillShade="D9"/>
            <w:vAlign w:val="center"/>
          </w:tcPr>
          <w:p w14:paraId="102D68AD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D9D9D9" w:themeFill="background1" w:themeFillShade="D9"/>
            <w:vAlign w:val="center"/>
          </w:tcPr>
          <w:p w14:paraId="3915616E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D9D9D9" w:themeFill="background1" w:themeFillShade="D9"/>
            <w:vAlign w:val="center"/>
          </w:tcPr>
          <w:p w14:paraId="044795B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4947AF1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E154A91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019EF3E1" w14:textId="77777777" w:rsidTr="00FD3FA5">
        <w:trPr>
          <w:trHeight w:val="775"/>
        </w:trPr>
        <w:tc>
          <w:tcPr>
            <w:tcW w:w="603" w:type="dxa"/>
            <w:vMerge w:val="restart"/>
            <w:vAlign w:val="center"/>
          </w:tcPr>
          <w:p w14:paraId="518CA701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  <w:r w:rsidRPr="00BD01B6">
              <w:rPr>
                <w:rFonts w:eastAsia="Calibri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304" w:type="dxa"/>
            <w:vMerge w:val="restart"/>
            <w:shd w:val="clear" w:color="auto" w:fill="auto"/>
            <w:vAlign w:val="center"/>
          </w:tcPr>
          <w:p w14:paraId="1BEFB1E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 w:val="restart"/>
            <w:shd w:val="clear" w:color="auto" w:fill="auto"/>
            <w:vAlign w:val="center"/>
          </w:tcPr>
          <w:p w14:paraId="5587900D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 w:val="restart"/>
            <w:shd w:val="clear" w:color="auto" w:fill="auto"/>
            <w:vAlign w:val="center"/>
          </w:tcPr>
          <w:p w14:paraId="4CAE2CF8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auto"/>
            <w:vAlign w:val="center"/>
          </w:tcPr>
          <w:p w14:paraId="510015A9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B4BDFFF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7D58550C" w14:textId="77777777" w:rsidTr="00FD3FA5">
        <w:trPr>
          <w:trHeight w:val="775"/>
        </w:trPr>
        <w:tc>
          <w:tcPr>
            <w:tcW w:w="603" w:type="dxa"/>
            <w:vMerge/>
            <w:vAlign w:val="center"/>
          </w:tcPr>
          <w:p w14:paraId="49FEB729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auto"/>
            <w:vAlign w:val="center"/>
          </w:tcPr>
          <w:p w14:paraId="4BC5711E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auto"/>
            <w:vAlign w:val="center"/>
          </w:tcPr>
          <w:p w14:paraId="70916D4D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auto"/>
            <w:vAlign w:val="center"/>
          </w:tcPr>
          <w:p w14:paraId="161B2846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auto"/>
            <w:vAlign w:val="center"/>
          </w:tcPr>
          <w:p w14:paraId="2AE4BE4D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46564A5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340B7893" w14:textId="77777777" w:rsidTr="00FD3FA5">
        <w:trPr>
          <w:trHeight w:val="775"/>
        </w:trPr>
        <w:tc>
          <w:tcPr>
            <w:tcW w:w="603" w:type="dxa"/>
            <w:vMerge/>
            <w:vAlign w:val="center"/>
          </w:tcPr>
          <w:p w14:paraId="40C3A206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auto"/>
            <w:vAlign w:val="center"/>
          </w:tcPr>
          <w:p w14:paraId="2C2B92F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auto"/>
            <w:vAlign w:val="center"/>
          </w:tcPr>
          <w:p w14:paraId="1EB24FA6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auto"/>
            <w:vAlign w:val="center"/>
          </w:tcPr>
          <w:p w14:paraId="39A64A14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auto"/>
            <w:vAlign w:val="center"/>
          </w:tcPr>
          <w:p w14:paraId="3B74B2A3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6F5FB19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0C01431E" w14:textId="77777777" w:rsidTr="00FD3FA5">
        <w:trPr>
          <w:trHeight w:val="775"/>
        </w:trPr>
        <w:tc>
          <w:tcPr>
            <w:tcW w:w="603" w:type="dxa"/>
            <w:vMerge w:val="restart"/>
            <w:shd w:val="clear" w:color="auto" w:fill="D9D9D9" w:themeFill="background1" w:themeFillShade="D9"/>
            <w:vAlign w:val="center"/>
          </w:tcPr>
          <w:p w14:paraId="371D6C6E" w14:textId="77777777" w:rsidR="00FD3FA5" w:rsidRPr="00BD01B6" w:rsidRDefault="00FD3FA5" w:rsidP="002B734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2"/>
                <w:szCs w:val="22"/>
              </w:rPr>
            </w:pPr>
            <w:r w:rsidRPr="00BD01B6">
              <w:rPr>
                <w:rFonts w:eastAsia="Calibri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304" w:type="dxa"/>
            <w:vMerge w:val="restart"/>
            <w:shd w:val="clear" w:color="auto" w:fill="D9D9D9" w:themeFill="background1" w:themeFillShade="D9"/>
            <w:vAlign w:val="center"/>
          </w:tcPr>
          <w:p w14:paraId="7ED5874E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 w:val="restart"/>
            <w:shd w:val="clear" w:color="auto" w:fill="D9D9D9" w:themeFill="background1" w:themeFillShade="D9"/>
            <w:vAlign w:val="center"/>
          </w:tcPr>
          <w:p w14:paraId="60B4C940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 w:val="restart"/>
            <w:shd w:val="clear" w:color="auto" w:fill="D9D9D9" w:themeFill="background1" w:themeFillShade="D9"/>
            <w:vAlign w:val="center"/>
          </w:tcPr>
          <w:p w14:paraId="1299774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24821FF6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F10DE2F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494ABB17" w14:textId="77777777" w:rsidTr="00FD3FA5">
        <w:trPr>
          <w:trHeight w:val="775"/>
        </w:trPr>
        <w:tc>
          <w:tcPr>
            <w:tcW w:w="603" w:type="dxa"/>
            <w:vMerge/>
            <w:shd w:val="clear" w:color="auto" w:fill="D9D9D9" w:themeFill="background1" w:themeFillShade="D9"/>
            <w:vAlign w:val="center"/>
          </w:tcPr>
          <w:p w14:paraId="277884CE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D9D9D9" w:themeFill="background1" w:themeFillShade="D9"/>
            <w:vAlign w:val="center"/>
          </w:tcPr>
          <w:p w14:paraId="558BA16F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D9D9D9" w:themeFill="background1" w:themeFillShade="D9"/>
            <w:vAlign w:val="center"/>
          </w:tcPr>
          <w:p w14:paraId="68BD0DEB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D9D9D9" w:themeFill="background1" w:themeFillShade="D9"/>
            <w:vAlign w:val="center"/>
          </w:tcPr>
          <w:p w14:paraId="37CBCE1B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20AEC491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6BB7B196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FD3FA5" w:rsidRPr="00BD01B6" w14:paraId="48D2A836" w14:textId="77777777" w:rsidTr="00FD3FA5">
        <w:trPr>
          <w:trHeight w:val="775"/>
        </w:trPr>
        <w:tc>
          <w:tcPr>
            <w:tcW w:w="603" w:type="dxa"/>
            <w:vMerge/>
            <w:shd w:val="clear" w:color="auto" w:fill="D9D9D9" w:themeFill="background1" w:themeFillShade="D9"/>
            <w:vAlign w:val="center"/>
          </w:tcPr>
          <w:p w14:paraId="52F839EB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04" w:type="dxa"/>
            <w:vMerge/>
            <w:shd w:val="clear" w:color="auto" w:fill="D9D9D9" w:themeFill="background1" w:themeFillShade="D9"/>
            <w:vAlign w:val="center"/>
          </w:tcPr>
          <w:p w14:paraId="17D2E10A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D9D9D9" w:themeFill="background1" w:themeFillShade="D9"/>
            <w:vAlign w:val="center"/>
          </w:tcPr>
          <w:p w14:paraId="100FE8FE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337" w:type="dxa"/>
            <w:vMerge/>
            <w:shd w:val="clear" w:color="auto" w:fill="D9D9D9" w:themeFill="background1" w:themeFillShade="D9"/>
            <w:vAlign w:val="center"/>
          </w:tcPr>
          <w:p w14:paraId="4D6A2021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14:paraId="7B5F733E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7D508E3" w14:textId="77777777" w:rsidR="00FD3FA5" w:rsidRPr="00BD01B6" w:rsidRDefault="00FD3FA5" w:rsidP="002B734E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</w:tbl>
    <w:p w14:paraId="548BF69C" w14:textId="77777777" w:rsidR="002B734E" w:rsidRPr="00A91B8B" w:rsidRDefault="002B734E" w:rsidP="002B734E">
      <w:pPr>
        <w:rPr>
          <w:rFonts w:ascii="Calibri" w:eastAsia="Calibri" w:hAnsi="Calibri" w:cs="Arial"/>
        </w:rPr>
      </w:pPr>
    </w:p>
    <w:p w14:paraId="18809F8F" w14:textId="77777777" w:rsidR="00BD01B6" w:rsidRPr="002B734E" w:rsidRDefault="00BD01B6" w:rsidP="00BD01B6">
      <w:pPr>
        <w:spacing w:after="0" w:line="240" w:lineRule="auto"/>
        <w:ind w:left="851"/>
        <w:jc w:val="both"/>
        <w:rPr>
          <w:rFonts w:ascii="Arial Narrow" w:hAnsi="Arial Narrow" w:cs="Times New Roman"/>
          <w:b/>
        </w:rPr>
        <w:sectPr w:rsidR="00BD01B6" w:rsidRPr="002B734E" w:rsidSect="00FD3FA5">
          <w:pgSz w:w="16838" w:h="11906" w:orient="landscape"/>
          <w:pgMar w:top="1418" w:right="1276" w:bottom="993" w:left="567" w:header="709" w:footer="709" w:gutter="0"/>
          <w:cols w:space="708"/>
          <w:docGrid w:linePitch="360"/>
        </w:sectPr>
      </w:pPr>
    </w:p>
    <w:p w14:paraId="1975DF1C" w14:textId="77777777" w:rsidR="00836F6B" w:rsidRDefault="00836F6B"/>
    <w:p w14:paraId="59FCE473" w14:textId="6654D358" w:rsidR="00BD01B6" w:rsidRPr="002B734E" w:rsidRDefault="00BD01B6" w:rsidP="00BD01B6">
      <w:pPr>
        <w:pBdr>
          <w:bottom w:val="single" w:sz="4" w:space="1" w:color="auto"/>
        </w:pBdr>
        <w:tabs>
          <w:tab w:val="center" w:pos="4252"/>
          <w:tab w:val="right" w:pos="8504"/>
        </w:tabs>
        <w:autoSpaceDE/>
        <w:autoSpaceDN/>
        <w:spacing w:after="0" w:line="240" w:lineRule="auto"/>
        <w:rPr>
          <w:rFonts w:eastAsia="Calibri" w:cs="Times New Roman"/>
          <w:b/>
          <w:color w:val="0070C0"/>
          <w:sz w:val="28"/>
          <w:szCs w:val="28"/>
          <w:lang w:val="en-GB" w:eastAsia="en-US" w:bidi="ar-SA"/>
        </w:rPr>
      </w:pPr>
      <w:r w:rsidRPr="002B734E">
        <w:rPr>
          <w:rFonts w:eastAsia="Calibri" w:cs="Times New Roman"/>
          <w:b/>
          <w:color w:val="0070C0"/>
          <w:sz w:val="28"/>
          <w:szCs w:val="28"/>
          <w:lang w:val="en-GB" w:eastAsia="en-US" w:bidi="ar-SA"/>
        </w:rPr>
        <w:t xml:space="preserve">STEP </w:t>
      </w:r>
      <w:r w:rsidR="00A126EA">
        <w:rPr>
          <w:rFonts w:eastAsia="Calibri" w:cs="Times New Roman"/>
          <w:b/>
          <w:color w:val="0070C0"/>
          <w:sz w:val="28"/>
          <w:szCs w:val="28"/>
          <w:lang w:val="en-GB" w:eastAsia="en-US" w:bidi="ar-SA"/>
        </w:rPr>
        <w:t>3</w:t>
      </w:r>
      <w:r w:rsidRPr="002B734E">
        <w:rPr>
          <w:rFonts w:eastAsia="Calibri" w:cs="Times New Roman"/>
          <w:b/>
          <w:color w:val="0070C0"/>
          <w:sz w:val="28"/>
          <w:szCs w:val="28"/>
          <w:lang w:val="en-GB" w:eastAsia="en-US" w:bidi="ar-SA"/>
        </w:rPr>
        <w:t xml:space="preserve">: </w:t>
      </w:r>
      <w:r w:rsidR="00BB5847" w:rsidRPr="00BB5847">
        <w:rPr>
          <w:rFonts w:eastAsia="Calibri" w:cs="Times New Roman"/>
          <w:b/>
          <w:bCs/>
          <w:color w:val="0070C0"/>
          <w:sz w:val="28"/>
          <w:szCs w:val="28"/>
          <w:lang w:val="en-US" w:eastAsia="en-US" w:bidi="ar-SA"/>
        </w:rPr>
        <w:t>The Way Forward</w:t>
      </w:r>
      <w:r w:rsidR="00CC31E7">
        <w:rPr>
          <w:rFonts w:eastAsia="Calibri" w:cs="Times New Roman"/>
          <w:b/>
          <w:bCs/>
          <w:color w:val="0070C0"/>
          <w:sz w:val="28"/>
          <w:szCs w:val="28"/>
          <w:lang w:val="en-US" w:eastAsia="en-US" w:bidi="ar-SA"/>
        </w:rPr>
        <w:t xml:space="preserve"> </w:t>
      </w:r>
    </w:p>
    <w:p w14:paraId="55D50138" w14:textId="77777777" w:rsidR="00BD01B6" w:rsidRDefault="00BD01B6">
      <w:pPr>
        <w:rPr>
          <w:lang w:val="en-GB"/>
        </w:rPr>
      </w:pPr>
    </w:p>
    <w:p w14:paraId="679C9B55" w14:textId="1A05A9EE" w:rsidR="00630E49" w:rsidRDefault="00630E49" w:rsidP="00630E49">
      <w:pPr>
        <w:tabs>
          <w:tab w:val="center" w:pos="4252"/>
          <w:tab w:val="right" w:pos="8504"/>
        </w:tabs>
        <w:autoSpaceDE/>
        <w:autoSpaceDN/>
        <w:spacing w:after="0" w:line="240" w:lineRule="auto"/>
        <w:rPr>
          <w:rFonts w:eastAsia="Calibri" w:cs="Times New Roman"/>
          <w:b/>
          <w:sz w:val="22"/>
          <w:szCs w:val="22"/>
          <w:lang w:val="en-GB" w:eastAsia="en-US" w:bidi="ar-SA"/>
        </w:rPr>
      </w:pPr>
      <w:r w:rsidRPr="00630E49">
        <w:rPr>
          <w:rFonts w:eastAsia="Calibri" w:cs="Times New Roman"/>
          <w:b/>
          <w:sz w:val="22"/>
          <w:szCs w:val="22"/>
          <w:lang w:val="en-GB" w:eastAsia="en-US" w:bidi="ar-SA"/>
        </w:rPr>
        <w:t>Based on a consensual group discussion, fill out this tabl</w:t>
      </w:r>
      <w:r w:rsidR="00FD3FA5">
        <w:rPr>
          <w:rFonts w:eastAsia="Calibri" w:cs="Times New Roman"/>
          <w:b/>
          <w:sz w:val="22"/>
          <w:szCs w:val="22"/>
          <w:lang w:val="en-GB" w:eastAsia="en-US" w:bidi="ar-SA"/>
        </w:rPr>
        <w:t>e:</w:t>
      </w:r>
    </w:p>
    <w:p w14:paraId="7DFFEB7C" w14:textId="77777777" w:rsidR="00630E49" w:rsidRPr="00630E49" w:rsidRDefault="00630E49" w:rsidP="00630E49">
      <w:pPr>
        <w:tabs>
          <w:tab w:val="center" w:pos="4252"/>
          <w:tab w:val="right" w:pos="8504"/>
        </w:tabs>
        <w:autoSpaceDE/>
        <w:autoSpaceDN/>
        <w:spacing w:after="0" w:line="240" w:lineRule="auto"/>
        <w:rPr>
          <w:rFonts w:eastAsia="Calibri" w:cs="Times New Roman"/>
          <w:b/>
          <w:sz w:val="22"/>
          <w:szCs w:val="22"/>
          <w:lang w:val="en-GB" w:eastAsia="en-US" w:bidi="ar-SA"/>
        </w:rPr>
      </w:pPr>
    </w:p>
    <w:tbl>
      <w:tblPr>
        <w:tblpPr w:leftFromText="180" w:rightFromText="180" w:vertAnchor="text" w:horzAnchor="margin" w:tblpY="132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693"/>
        <w:gridCol w:w="2551"/>
        <w:gridCol w:w="2552"/>
      </w:tblGrid>
      <w:tr w:rsidR="004D1334" w:rsidRPr="00A91B8B" w14:paraId="68EC9A79" w14:textId="77777777" w:rsidTr="00192AF3">
        <w:trPr>
          <w:trHeight w:val="665"/>
        </w:trPr>
        <w:tc>
          <w:tcPr>
            <w:tcW w:w="1560" w:type="dxa"/>
            <w:tcBorders>
              <w:top w:val="nil"/>
              <w:left w:val="nil"/>
            </w:tcBorders>
            <w:shd w:val="clear" w:color="auto" w:fill="1F3864" w:themeFill="accent1" w:themeFillShade="80"/>
            <w:vAlign w:val="center"/>
          </w:tcPr>
          <w:p w14:paraId="5DF9EB8E" w14:textId="77777777" w:rsidR="00BD01B6" w:rsidRDefault="00BD01B6" w:rsidP="00192AF3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PIL</w:t>
            </w:r>
            <w:r w:rsidR="004D1334">
              <w:rPr>
                <w:rFonts w:ascii="Calibri" w:eastAsia="Calibri" w:hAnsi="Calibri" w:cs="Times New Roman"/>
                <w:b/>
                <w:bCs/>
              </w:rPr>
              <w:t>A</w:t>
            </w:r>
            <w:r>
              <w:rPr>
                <w:rFonts w:ascii="Calibri" w:eastAsia="Calibri" w:hAnsi="Calibri" w:cs="Times New Roman"/>
                <w:b/>
                <w:bCs/>
              </w:rPr>
              <w:t>RS/</w:t>
            </w:r>
          </w:p>
          <w:p w14:paraId="57CE9BFF" w14:textId="77777777" w:rsidR="00BD01B6" w:rsidRPr="00A91B8B" w:rsidRDefault="00BD01B6" w:rsidP="00192AF3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F</w:t>
            </w:r>
            <w:r w:rsidR="004D1334">
              <w:rPr>
                <w:rFonts w:ascii="Calibri" w:eastAsia="Calibri" w:hAnsi="Calibri" w:cs="Times New Roman"/>
                <w:b/>
                <w:bCs/>
              </w:rPr>
              <w:t>U</w:t>
            </w:r>
            <w:r>
              <w:rPr>
                <w:rFonts w:ascii="Calibri" w:eastAsia="Calibri" w:hAnsi="Calibri" w:cs="Times New Roman"/>
                <w:b/>
                <w:bCs/>
              </w:rPr>
              <w:t>NCT</w:t>
            </w:r>
            <w:r w:rsidR="004D1334">
              <w:rPr>
                <w:rFonts w:ascii="Calibri" w:eastAsia="Calibri" w:hAnsi="Calibri" w:cs="Times New Roman"/>
                <w:b/>
                <w:bCs/>
              </w:rPr>
              <w:t>IO</w:t>
            </w:r>
            <w:r>
              <w:rPr>
                <w:rFonts w:ascii="Calibri" w:eastAsia="Calibri" w:hAnsi="Calibri" w:cs="Times New Roman"/>
                <w:b/>
                <w:bCs/>
              </w:rPr>
              <w:t>NS</w:t>
            </w:r>
          </w:p>
        </w:tc>
        <w:tc>
          <w:tcPr>
            <w:tcW w:w="2693" w:type="dxa"/>
            <w:shd w:val="clear" w:color="auto" w:fill="17365D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377AE" w14:textId="6ECEBE49" w:rsidR="00BD01B6" w:rsidRPr="00A91B8B" w:rsidRDefault="00FD3FA5" w:rsidP="00192AF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 xml:space="preserve">PRIORITY </w:t>
            </w:r>
            <w:r w:rsidR="00BD01B6" w:rsidRPr="00A91B8B">
              <w:rPr>
                <w:rFonts w:ascii="Calibri" w:eastAsia="Calibri" w:hAnsi="Calibri" w:cs="Times New Roman"/>
                <w:b/>
                <w:bCs/>
              </w:rPr>
              <w:t>ACTIVIT</w:t>
            </w:r>
            <w:r w:rsidR="00BD01B6">
              <w:rPr>
                <w:rFonts w:ascii="Calibri" w:eastAsia="Calibri" w:hAnsi="Calibri" w:cs="Times New Roman"/>
                <w:b/>
                <w:bCs/>
              </w:rPr>
              <w:t>IE</w:t>
            </w:r>
            <w:r w:rsidR="00BD01B6" w:rsidRPr="00A91B8B">
              <w:rPr>
                <w:rFonts w:ascii="Calibri" w:eastAsia="Calibri" w:hAnsi="Calibri" w:cs="Times New Roman"/>
                <w:b/>
                <w:bCs/>
              </w:rPr>
              <w:t>S</w:t>
            </w:r>
          </w:p>
        </w:tc>
        <w:tc>
          <w:tcPr>
            <w:tcW w:w="2551" w:type="dxa"/>
            <w:shd w:val="clear" w:color="auto" w:fill="17365D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31339" w14:textId="5BFC3328" w:rsidR="00BD01B6" w:rsidRPr="00192AF3" w:rsidRDefault="00FD3FA5" w:rsidP="00192AF3">
            <w:pPr>
              <w:jc w:val="center"/>
              <w:rPr>
                <w:rFonts w:ascii="Calibri" w:eastAsia="Calibri" w:hAnsi="Calibri" w:cs="Times New Roman"/>
                <w:b/>
                <w:bCs/>
                <w:lang w:val="en-GB"/>
              </w:rPr>
            </w:pPr>
            <w:r w:rsidRPr="00192AF3">
              <w:rPr>
                <w:rFonts w:ascii="Calibri" w:eastAsia="Calibri" w:hAnsi="Calibri" w:cs="Times New Roman"/>
                <w:b/>
                <w:bCs/>
                <w:lang w:val="en-GB"/>
              </w:rPr>
              <w:t>POSSIBLE RISKS THAT CAN HAMPER THE IMPLEMENTATION OF PRIORITY ACTIVITIES</w:t>
            </w:r>
          </w:p>
        </w:tc>
        <w:tc>
          <w:tcPr>
            <w:tcW w:w="2552" w:type="dxa"/>
            <w:shd w:val="clear" w:color="auto" w:fill="17365D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5305A" w14:textId="4D1E6107" w:rsidR="00BD01B6" w:rsidRPr="00A91B8B" w:rsidRDefault="00FD3FA5" w:rsidP="00192AF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MITIGATION MEASURES (</w:t>
            </w:r>
            <w:r w:rsidR="00BD01B6" w:rsidRPr="00A91B8B">
              <w:rPr>
                <w:rFonts w:ascii="Calibri" w:eastAsia="Calibri" w:hAnsi="Calibri" w:cs="Times New Roman"/>
                <w:b/>
                <w:bCs/>
              </w:rPr>
              <w:t>SOLUTIONS</w:t>
            </w:r>
            <w:r>
              <w:rPr>
                <w:rFonts w:ascii="Calibri" w:eastAsia="Calibri" w:hAnsi="Calibri" w:cs="Times New Roman"/>
                <w:b/>
                <w:bCs/>
              </w:rPr>
              <w:t>)</w:t>
            </w:r>
          </w:p>
        </w:tc>
      </w:tr>
      <w:tr w:rsidR="004D1334" w:rsidRPr="00A91B8B" w14:paraId="5198B0D9" w14:textId="77777777" w:rsidTr="00192AF3">
        <w:trPr>
          <w:trHeight w:val="1660"/>
        </w:trPr>
        <w:tc>
          <w:tcPr>
            <w:tcW w:w="1560" w:type="dxa"/>
            <w:vMerge w:val="restart"/>
            <w:shd w:val="clear" w:color="auto" w:fill="D9E2F3" w:themeFill="accent1" w:themeFillTint="33"/>
            <w:vAlign w:val="center"/>
          </w:tcPr>
          <w:p w14:paraId="57EF137C" w14:textId="77777777" w:rsidR="00BD01B6" w:rsidRPr="00F961AA" w:rsidRDefault="00BD01B6" w:rsidP="00254F2E">
            <w:pPr>
              <w:rPr>
                <w:rFonts w:ascii="Arial Narrow" w:hAnsi="Arial Narrow" w:cs="Times New Roman"/>
                <w:b/>
                <w:color w:val="000000" w:themeColor="text1"/>
              </w:rPr>
            </w:pPr>
          </w:p>
        </w:tc>
        <w:tc>
          <w:tcPr>
            <w:tcW w:w="2693" w:type="dxa"/>
            <w:shd w:val="clear" w:color="auto" w:fill="D9E2F3" w:themeFill="accent1" w:themeFillTint="33"/>
            <w:tcMar>
              <w:top w:w="17" w:type="dxa"/>
              <w:left w:w="108" w:type="dxa"/>
              <w:bottom w:w="0" w:type="dxa"/>
              <w:right w:w="108" w:type="dxa"/>
            </w:tcMar>
          </w:tcPr>
          <w:p w14:paraId="09CB5BBC" w14:textId="77777777" w:rsidR="00BD01B6" w:rsidRPr="00F961AA" w:rsidRDefault="00BD01B6" w:rsidP="00254F2E">
            <w:pPr>
              <w:rPr>
                <w:rFonts w:ascii="Arial Narrow" w:eastAsia="Calibri" w:hAnsi="Arial Narrow" w:cs="Times New Roman"/>
              </w:rPr>
            </w:pPr>
          </w:p>
        </w:tc>
        <w:tc>
          <w:tcPr>
            <w:tcW w:w="2551" w:type="dxa"/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</w:tcPr>
          <w:p w14:paraId="598AED0C" w14:textId="77777777" w:rsidR="00BD01B6" w:rsidRPr="00BD01B6" w:rsidRDefault="00BD01B6" w:rsidP="00254F2E">
            <w:pPr>
              <w:rPr>
                <w:rFonts w:ascii="Arial Narrow" w:eastAsia="Calibri" w:hAnsi="Arial Narrow" w:cs="Times New Roman"/>
              </w:rPr>
            </w:pPr>
          </w:p>
        </w:tc>
        <w:tc>
          <w:tcPr>
            <w:tcW w:w="2552" w:type="dxa"/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</w:tcPr>
          <w:p w14:paraId="41B4D694" w14:textId="77777777" w:rsidR="00BD01B6" w:rsidRPr="00BD01B6" w:rsidRDefault="00BD01B6" w:rsidP="00254F2E">
            <w:pPr>
              <w:spacing w:after="0" w:line="256" w:lineRule="auto"/>
              <w:rPr>
                <w:rFonts w:ascii="Arial Narrow" w:eastAsia="Calibri" w:hAnsi="Arial Narrow" w:cs="Times New Roman"/>
              </w:rPr>
            </w:pPr>
          </w:p>
        </w:tc>
      </w:tr>
      <w:tr w:rsidR="004D1334" w:rsidRPr="00A91B8B" w14:paraId="6C9C546A" w14:textId="77777777" w:rsidTr="00192AF3">
        <w:trPr>
          <w:trHeight w:val="1660"/>
        </w:trPr>
        <w:tc>
          <w:tcPr>
            <w:tcW w:w="1560" w:type="dxa"/>
            <w:vMerge/>
            <w:shd w:val="clear" w:color="auto" w:fill="D9E2F3" w:themeFill="accent1" w:themeFillTint="33"/>
            <w:vAlign w:val="center"/>
          </w:tcPr>
          <w:p w14:paraId="69C560CD" w14:textId="77777777" w:rsidR="00BD01B6" w:rsidRPr="00F961AA" w:rsidRDefault="00BD01B6" w:rsidP="00254F2E">
            <w:pPr>
              <w:rPr>
                <w:rFonts w:ascii="Arial Narrow" w:hAnsi="Arial Narrow" w:cs="Times New Roman"/>
                <w:b/>
                <w:color w:val="000000" w:themeColor="text1"/>
              </w:rPr>
            </w:pPr>
          </w:p>
        </w:tc>
        <w:tc>
          <w:tcPr>
            <w:tcW w:w="2693" w:type="dxa"/>
            <w:shd w:val="clear" w:color="auto" w:fill="D9E2F3" w:themeFill="accent1" w:themeFillTint="33"/>
            <w:tcMar>
              <w:top w:w="17" w:type="dxa"/>
              <w:left w:w="108" w:type="dxa"/>
              <w:bottom w:w="0" w:type="dxa"/>
              <w:right w:w="108" w:type="dxa"/>
            </w:tcMar>
          </w:tcPr>
          <w:p w14:paraId="541F8EDC" w14:textId="77777777" w:rsidR="00BD01B6" w:rsidRPr="00F961AA" w:rsidRDefault="00BD01B6" w:rsidP="00254F2E">
            <w:pPr>
              <w:rPr>
                <w:rFonts w:ascii="Arial Narrow" w:eastAsia="Calibri" w:hAnsi="Arial Narrow" w:cs="Times New Roman"/>
              </w:rPr>
            </w:pPr>
          </w:p>
        </w:tc>
        <w:tc>
          <w:tcPr>
            <w:tcW w:w="2551" w:type="dxa"/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</w:tcPr>
          <w:p w14:paraId="59B86776" w14:textId="77777777" w:rsidR="00BD01B6" w:rsidRPr="00BD01B6" w:rsidRDefault="00BD01B6" w:rsidP="00254F2E">
            <w:pPr>
              <w:spacing w:after="0" w:line="256" w:lineRule="auto"/>
              <w:rPr>
                <w:rFonts w:ascii="Arial Narrow" w:hAnsi="Arial Narrow"/>
              </w:rPr>
            </w:pPr>
          </w:p>
        </w:tc>
        <w:tc>
          <w:tcPr>
            <w:tcW w:w="2552" w:type="dxa"/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</w:tcPr>
          <w:p w14:paraId="1265F608" w14:textId="77777777" w:rsidR="00BD01B6" w:rsidRPr="00BD01B6" w:rsidRDefault="00BD01B6" w:rsidP="00254F2E">
            <w:pPr>
              <w:spacing w:after="0" w:line="256" w:lineRule="auto"/>
              <w:rPr>
                <w:rFonts w:ascii="Arial Narrow" w:hAnsi="Arial Narrow"/>
              </w:rPr>
            </w:pPr>
          </w:p>
        </w:tc>
      </w:tr>
    </w:tbl>
    <w:p w14:paraId="445F5999" w14:textId="77777777" w:rsidR="00BD01B6" w:rsidRPr="002B734E" w:rsidRDefault="00BD01B6"/>
    <w:sectPr w:rsidR="00BD01B6" w:rsidRPr="002B734E" w:rsidSect="00056B38">
      <w:pgSz w:w="11906" w:h="16838"/>
      <w:pgMar w:top="127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3131E" w14:textId="77777777" w:rsidR="00F45EFC" w:rsidRDefault="00F45EFC" w:rsidP="00BD01B6">
      <w:pPr>
        <w:spacing w:after="0" w:line="240" w:lineRule="auto"/>
      </w:pPr>
      <w:r>
        <w:separator/>
      </w:r>
    </w:p>
  </w:endnote>
  <w:endnote w:type="continuationSeparator" w:id="0">
    <w:p w14:paraId="0954AE52" w14:textId="77777777" w:rsidR="00F45EFC" w:rsidRDefault="00F45EFC" w:rsidP="00BD0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9E66C" w14:textId="77777777" w:rsidR="00F45EFC" w:rsidRDefault="00F45EFC" w:rsidP="00BD01B6">
      <w:pPr>
        <w:spacing w:after="0" w:line="240" w:lineRule="auto"/>
      </w:pPr>
      <w:r>
        <w:separator/>
      </w:r>
    </w:p>
  </w:footnote>
  <w:footnote w:type="continuationSeparator" w:id="0">
    <w:p w14:paraId="678EE807" w14:textId="77777777" w:rsidR="00F45EFC" w:rsidRDefault="00F45EFC" w:rsidP="00BD0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2584F"/>
    <w:multiLevelType w:val="hybridMultilevel"/>
    <w:tmpl w:val="3FE82F4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CE17F9C"/>
    <w:multiLevelType w:val="hybridMultilevel"/>
    <w:tmpl w:val="B06EE800"/>
    <w:lvl w:ilvl="0" w:tplc="E4F4F5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9CBF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185A9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CC81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185C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78F8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6A4B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80CB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7003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18B20C3"/>
    <w:multiLevelType w:val="hybridMultilevel"/>
    <w:tmpl w:val="FBD25154"/>
    <w:lvl w:ilvl="0" w:tplc="52B07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1860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56C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9E9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6A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6B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4CEC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80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E6F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323E8F"/>
    <w:multiLevelType w:val="hybridMultilevel"/>
    <w:tmpl w:val="57281530"/>
    <w:lvl w:ilvl="0" w:tplc="0F7AFD2E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2E322D"/>
    <w:multiLevelType w:val="hybridMultilevel"/>
    <w:tmpl w:val="2BC6DACA"/>
    <w:lvl w:ilvl="0" w:tplc="F6F6C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ACD4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3294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20B5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A085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32EB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8E7D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7CDF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72F8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B05F3D"/>
    <w:multiLevelType w:val="hybridMultilevel"/>
    <w:tmpl w:val="CB10D5E2"/>
    <w:lvl w:ilvl="0" w:tplc="7272192A">
      <w:start w:val="1"/>
      <w:numFmt w:val="bullet"/>
      <w:lvlText w:val="-"/>
      <w:lvlJc w:val="left"/>
      <w:pPr>
        <w:ind w:left="157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E53"/>
    <w:rsid w:val="00056B38"/>
    <w:rsid w:val="00167BCF"/>
    <w:rsid w:val="00192AF3"/>
    <w:rsid w:val="001C3422"/>
    <w:rsid w:val="001D2BB6"/>
    <w:rsid w:val="002B734E"/>
    <w:rsid w:val="004D1334"/>
    <w:rsid w:val="00630E49"/>
    <w:rsid w:val="006333F8"/>
    <w:rsid w:val="00647F24"/>
    <w:rsid w:val="006A5714"/>
    <w:rsid w:val="00836F6B"/>
    <w:rsid w:val="00903A0A"/>
    <w:rsid w:val="00A126EA"/>
    <w:rsid w:val="00A147A8"/>
    <w:rsid w:val="00BB5847"/>
    <w:rsid w:val="00BD01B6"/>
    <w:rsid w:val="00CC31E7"/>
    <w:rsid w:val="00EA3E53"/>
    <w:rsid w:val="00ED761C"/>
    <w:rsid w:val="00F45EFC"/>
    <w:rsid w:val="00FD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D32F5"/>
  <w15:chartTrackingRefBased/>
  <w15:docId w15:val="{98A0AB91-D1D0-45B0-A6F6-B9F761706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A3E53"/>
    <w:pPr>
      <w:autoSpaceDE w:val="0"/>
      <w:autoSpaceDN w:val="0"/>
      <w:spacing w:after="120" w:line="276" w:lineRule="auto"/>
    </w:pPr>
    <w:rPr>
      <w:rFonts w:ascii="Times New Roman" w:eastAsia="Roboto" w:hAnsi="Times New Roman" w:cs="Roboto"/>
      <w:sz w:val="24"/>
      <w:szCs w:val="24"/>
      <w:lang w:val="fr-FR" w:eastAsia="fr-FR" w:bidi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A3E53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EA3E53"/>
    <w:rPr>
      <w:rFonts w:ascii="Calibri Light" w:eastAsia="Times New Roman" w:hAnsi="Calibri Light" w:cs="Times New Roman"/>
      <w:b/>
      <w:bCs/>
      <w:i/>
      <w:iCs/>
      <w:sz w:val="28"/>
      <w:szCs w:val="28"/>
      <w:lang w:val="fr-FR" w:eastAsia="fr-FR" w:bidi="fr-FR"/>
    </w:rPr>
  </w:style>
  <w:style w:type="paragraph" w:styleId="En-tte">
    <w:name w:val="header"/>
    <w:basedOn w:val="Normal"/>
    <w:link w:val="En-tteCar"/>
    <w:uiPriority w:val="99"/>
    <w:unhideWhenUsed/>
    <w:rsid w:val="00EA3E53"/>
    <w:pPr>
      <w:tabs>
        <w:tab w:val="center" w:pos="4252"/>
        <w:tab w:val="right" w:pos="8504"/>
      </w:tabs>
      <w:autoSpaceDE/>
      <w:autoSpaceDN/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En-tteCar">
    <w:name w:val="En-tête Car"/>
    <w:basedOn w:val="Policepardfaut"/>
    <w:link w:val="En-tte"/>
    <w:uiPriority w:val="99"/>
    <w:rsid w:val="00EA3E53"/>
    <w:rPr>
      <w:lang w:val="fr-FR"/>
    </w:rPr>
  </w:style>
  <w:style w:type="paragraph" w:styleId="Paragraphedeliste">
    <w:name w:val="List Paragraph"/>
    <w:aliases w:val="Numbered Para 1,Dot pt,No Spacing1,List Paragraph Char Char Char,Indicator Text,List Paragraph1,Bullet 1,Bullet Points,F5 List Paragraph,Colorful List - Accent 11,List Paragraph2,Normal numbered,List Paragraph11,OBC Bullet"/>
    <w:basedOn w:val="Normal"/>
    <w:link w:val="ParagraphedelisteCar"/>
    <w:uiPriority w:val="1"/>
    <w:qFormat/>
    <w:rsid w:val="00BD01B6"/>
    <w:pPr>
      <w:autoSpaceDE/>
      <w:autoSpaceDN/>
      <w:spacing w:after="200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 w:bidi="ar-SA"/>
    </w:rPr>
  </w:style>
  <w:style w:type="character" w:customStyle="1" w:styleId="ParagraphedelisteCar">
    <w:name w:val="Paragraphe de liste Car"/>
    <w:aliases w:val="Numbered Para 1 Car,Dot pt Car,No Spacing1 Car,List Paragraph Char Char Char Car,Indicator Text Car,List Paragraph1 Car,Bullet 1 Car,Bullet Points Car,F5 List Paragraph Car,Colorful List - Accent 11 Car,List Paragraph2 Car"/>
    <w:basedOn w:val="Policepardfaut"/>
    <w:link w:val="Paragraphedeliste"/>
    <w:uiPriority w:val="1"/>
    <w:qFormat/>
    <w:rsid w:val="00BD01B6"/>
    <w:rPr>
      <w:rFonts w:eastAsiaTheme="minorEastAsia"/>
      <w:lang w:val="en-US" w:eastAsia="zh-CN"/>
    </w:rPr>
  </w:style>
  <w:style w:type="paragraph" w:styleId="Pieddepage">
    <w:name w:val="footer"/>
    <w:basedOn w:val="Normal"/>
    <w:link w:val="PieddepageCar"/>
    <w:uiPriority w:val="99"/>
    <w:unhideWhenUsed/>
    <w:rsid w:val="00BD0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01B6"/>
    <w:rPr>
      <w:rFonts w:ascii="Times New Roman" w:eastAsia="Roboto" w:hAnsi="Times New Roman" w:cs="Roboto"/>
      <w:sz w:val="24"/>
      <w:szCs w:val="24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50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6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63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7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7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E5F24-2AFA-4AD2-89E1-A5C2E4977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271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candice vente</dc:creator>
  <cp:keywords/>
  <dc:description/>
  <cp:lastModifiedBy>candice vente</cp:lastModifiedBy>
  <cp:revision>6</cp:revision>
  <dcterms:created xsi:type="dcterms:W3CDTF">2019-07-26T14:28:00Z</dcterms:created>
  <dcterms:modified xsi:type="dcterms:W3CDTF">2019-09-03T15:56:00Z</dcterms:modified>
</cp:coreProperties>
</file>